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3DB9" w:rsidRPr="00433593" w:rsidRDefault="00463DB9" w:rsidP="00463DB9">
      <w:pPr>
        <w:spacing w:after="0" w:line="240" w:lineRule="auto"/>
        <w:rPr>
          <w:rFonts w:ascii="Times New Roman" w:eastAsia="Times New Roman" w:hAnsi="Times New Roman" w:cs="Times New Roman"/>
          <w:noProof w:val="0"/>
          <w:sz w:val="24"/>
          <w:szCs w:val="24"/>
          <w:lang w:val="en-US"/>
        </w:rPr>
      </w:pPr>
      <w:r w:rsidRPr="00433593">
        <w:rPr>
          <w:rFonts w:ascii="Times New Roman" w:eastAsia="Times New Roman" w:hAnsi="Times New Roman" w:cs="Times New Roman"/>
          <w:sz w:val="24"/>
          <w:szCs w:val="24"/>
          <w:lang w:val="en-US"/>
        </w:rPr>
        <w:drawing>
          <wp:anchor distT="0" distB="0" distL="114300" distR="114300" simplePos="0" relativeHeight="251659264" behindDoc="1" locked="0" layoutInCell="1" allowOverlap="1">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463DB9" w:rsidRDefault="00463DB9" w:rsidP="00463DB9">
      <w:pPr>
        <w:spacing w:after="0" w:line="240" w:lineRule="auto"/>
        <w:rPr>
          <w:rFonts w:ascii="Times New Roman" w:eastAsia="Times New Roman" w:hAnsi="Times New Roman" w:cs="Times New Roman"/>
          <w:noProof w:val="0"/>
          <w:sz w:val="24"/>
          <w:szCs w:val="24"/>
          <w:lang w:val="en-US"/>
        </w:rPr>
      </w:pPr>
    </w:p>
    <w:p w:rsidR="00463DB9" w:rsidRDefault="00463DB9" w:rsidP="00463DB9">
      <w:pPr>
        <w:spacing w:after="0" w:line="240" w:lineRule="auto"/>
        <w:rPr>
          <w:rFonts w:ascii="Brush Script MT" w:eastAsia="Times New Roman" w:hAnsi="Brush Script MT" w:cs="Times New Roman"/>
          <w:bCs/>
          <w:i/>
          <w:noProof w:val="0"/>
          <w:color w:val="0000CC"/>
          <w:sz w:val="48"/>
          <w:szCs w:val="48"/>
          <w:lang w:val="sr-Latn-CS"/>
        </w:rPr>
      </w:pPr>
      <w:r w:rsidRPr="00134FCC">
        <w:rPr>
          <w:rFonts w:ascii="Times New Roman" w:eastAsia="Times New Roman" w:hAnsi="Times New Roman" w:cs="Times New Roman"/>
          <w:b/>
          <w:bCs/>
          <w:i/>
          <w:noProof w:val="0"/>
          <w:color w:val="0000CC"/>
          <w:sz w:val="36"/>
          <w:szCs w:val="48"/>
          <w:lang w:val="en-US"/>
        </w:rPr>
        <w:t>č</w:t>
      </w:r>
      <w:r>
        <w:rPr>
          <w:rFonts w:ascii="Brush Script MT" w:eastAsia="Times New Roman" w:hAnsi="Brush Script MT" w:cs="Times New Roman"/>
          <w:bCs/>
          <w:i/>
          <w:noProof w:val="0"/>
          <w:color w:val="0000CC"/>
          <w:sz w:val="48"/>
          <w:szCs w:val="48"/>
          <w:lang w:val="en-US"/>
        </w:rPr>
        <w:t>etvrtak 22</w:t>
      </w:r>
      <w:r w:rsidRPr="0012032D">
        <w:rPr>
          <w:rFonts w:ascii="Brush Script MT" w:eastAsia="Times New Roman" w:hAnsi="Brush Script MT" w:cs="Times New Roman"/>
          <w:bCs/>
          <w:i/>
          <w:noProof w:val="0"/>
          <w:color w:val="0000CC"/>
          <w:sz w:val="48"/>
          <w:szCs w:val="48"/>
          <w:lang w:val="en-US"/>
        </w:rPr>
        <w:t>.januar</w:t>
      </w:r>
      <w:r>
        <w:rPr>
          <w:rFonts w:ascii="Brush Script MT" w:eastAsia="Times New Roman" w:hAnsi="Brush Script MT" w:cs="Times New Roman"/>
          <w:bCs/>
          <w:i/>
          <w:noProof w:val="0"/>
          <w:color w:val="0000CC"/>
          <w:sz w:val="48"/>
          <w:szCs w:val="48"/>
          <w:lang w:val="sr-Latn-CS"/>
        </w:rPr>
        <w:t xml:space="preserve"> 2015</w:t>
      </w:r>
      <w:r w:rsidRPr="0012032D">
        <w:rPr>
          <w:rFonts w:ascii="Brush Script MT" w:eastAsia="Times New Roman" w:hAnsi="Brush Script MT" w:cs="Times New Roman"/>
          <w:bCs/>
          <w:i/>
          <w:noProof w:val="0"/>
          <w:color w:val="0000CC"/>
          <w:sz w:val="48"/>
          <w:szCs w:val="48"/>
          <w:lang w:val="sr-Latn-CS"/>
        </w:rPr>
        <w:t>.</w:t>
      </w:r>
    </w:p>
    <w:p w:rsidR="00463DB9" w:rsidRDefault="00463DB9" w:rsidP="00463DB9">
      <w:pPr>
        <w:spacing w:after="0" w:line="240" w:lineRule="auto"/>
        <w:rPr>
          <w:rFonts w:ascii="Times New Roman" w:hAnsi="Times New Roman" w:cs="Times New Roman"/>
          <w:sz w:val="24"/>
        </w:rPr>
      </w:pPr>
    </w:p>
    <w:p w:rsidR="00603C24" w:rsidRPr="00443014" w:rsidRDefault="00603C24" w:rsidP="00603C24">
      <w:pPr>
        <w:spacing w:after="0" w:line="240" w:lineRule="auto"/>
        <w:jc w:val="center"/>
        <w:rPr>
          <w:rFonts w:ascii="Times New Roman" w:hAnsi="Times New Roman" w:cs="Times New Roman"/>
          <w:b/>
          <w:bCs/>
          <w:color w:val="0000CC"/>
          <w:sz w:val="28"/>
          <w:lang w:val="en-US"/>
        </w:rPr>
      </w:pPr>
      <w:r w:rsidRPr="00443014">
        <w:rPr>
          <w:rFonts w:ascii="Times New Roman" w:hAnsi="Times New Roman" w:cs="Times New Roman"/>
          <w:b/>
          <w:bCs/>
          <w:color w:val="0000CC"/>
          <w:sz w:val="28"/>
          <w:lang w:val="en-US"/>
        </w:rPr>
        <w:t>Kolektivni ugovor i Sporazum danas na Vladi</w:t>
      </w:r>
    </w:p>
    <w:p w:rsidR="00603C24" w:rsidRDefault="00603C24" w:rsidP="00603C24">
      <w:pPr>
        <w:spacing w:after="0" w:line="240" w:lineRule="auto"/>
        <w:rPr>
          <w:rFonts w:ascii="Times New Roman" w:hAnsi="Times New Roman" w:cs="Times New Roman"/>
          <w:b/>
          <w:bCs/>
          <w:sz w:val="24"/>
          <w:lang w:val="en-US"/>
        </w:rPr>
      </w:pPr>
    </w:p>
    <w:p w:rsidR="00603C24" w:rsidRPr="00603C24" w:rsidRDefault="00603C24" w:rsidP="00603C24">
      <w:pPr>
        <w:spacing w:after="0" w:line="240" w:lineRule="auto"/>
        <w:jc w:val="both"/>
        <w:rPr>
          <w:rFonts w:ascii="Times New Roman" w:hAnsi="Times New Roman" w:cs="Times New Roman"/>
          <w:bCs/>
          <w:sz w:val="24"/>
          <w:lang w:val="en-US"/>
        </w:rPr>
      </w:pPr>
      <w:r>
        <w:rPr>
          <w:rFonts w:ascii="Times New Roman" w:hAnsi="Times New Roman" w:cs="Times New Roman"/>
          <w:b/>
          <w:bCs/>
          <w:sz w:val="24"/>
          <w:lang w:val="en-US"/>
        </w:rPr>
        <w:tab/>
      </w:r>
      <w:r w:rsidRPr="00603C24">
        <w:rPr>
          <w:rFonts w:ascii="Times New Roman" w:hAnsi="Times New Roman" w:cs="Times New Roman"/>
          <w:bCs/>
          <w:sz w:val="24"/>
          <w:lang w:val="en-US"/>
        </w:rPr>
        <w:t>Predstavnici reprezentativnih prosvetnih sindikata i Ministarstva prosvete usaglasili su danas tekst kolektivnog ugovora, ali time nije okončan štrajk prosvetnih radnika, već se očekuje potpisivanje posebnog sporazuma, izjavio je predstavnik Unije sindikata prosvetnih radnika Srbije Zvonimir Jović.</w:t>
      </w:r>
      <w:r w:rsidRPr="00603C24">
        <w:rPr>
          <w:rFonts w:ascii="Times New Roman" w:hAnsi="Times New Roman" w:cs="Times New Roman"/>
          <w:sz w:val="24"/>
          <w:lang w:val="en-US"/>
        </w:rPr>
        <w:t>Kako je Jović rekao agenciji Beta, prosvetari su posebnim kolektivnim ugovorom izdejstvovali uslove slične zaposlenima u zdravstvu."Očekujemo potpisivanje kolektivnog ugovora u četvrtak, kada bi Vlada trebalo da nam predoči i predlog sporazuma o našim ostalim zahtevima", kazao je Jović.On je precizirao da prosvetari traže izuzeće od smanjenja zarada u javnom sektoru, uređenje platnih razreda i izmene zakona o osnovama sistema obrazovanja i vaspitanja."Sporazumom treba oročiti usvajanje ovih bitnih propisa", kazao je Jović.On je precizirao da će se, nakon što Vlada ponudi predlog sporazuma, o njemu izjasniti i predsedništva sindikata.On je naveo i da danas usaglašeni tekst posebnog kolektivnog ugovora podrazumeva da u prosveti prvo bude raspoređen kadar sa nepotpunim fondom časova, a kao poslednja solucija predviđa se raspisivanje konkursa.Takođe, pored dosadašnjih jubilarnih nagrada za 10, 20 i 30 godina rada, predviđena još jedna, za 35 godina staža u prosveti.Predviđena je i isplata novogodišnjih nagrada, kao i vidovdanskih nagrada.</w:t>
      </w:r>
    </w:p>
    <w:p w:rsidR="00603C24" w:rsidRDefault="00603C24" w:rsidP="00603C24">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p>
    <w:p w:rsidR="00603C24" w:rsidRPr="00443014" w:rsidRDefault="00603C24" w:rsidP="00603C24">
      <w:pPr>
        <w:spacing w:after="0" w:line="240" w:lineRule="auto"/>
        <w:jc w:val="center"/>
        <w:rPr>
          <w:rFonts w:ascii="Times New Roman" w:hAnsi="Times New Roman" w:cs="Times New Roman"/>
          <w:b/>
          <w:color w:val="0000CC"/>
          <w:sz w:val="28"/>
          <w:lang w:val="en-US"/>
        </w:rPr>
      </w:pPr>
      <w:r w:rsidRPr="00443014">
        <w:rPr>
          <w:rFonts w:ascii="Times New Roman" w:hAnsi="Times New Roman" w:cs="Times New Roman"/>
          <w:b/>
          <w:color w:val="0000CC"/>
          <w:sz w:val="28"/>
          <w:lang w:val="en-US"/>
        </w:rPr>
        <w:t>27. januara  "Veliki svetosavski pohod prosvetara"</w:t>
      </w:r>
    </w:p>
    <w:p w:rsidR="00603C24" w:rsidRDefault="00603C24" w:rsidP="00603C24">
      <w:pPr>
        <w:spacing w:after="0" w:line="240" w:lineRule="auto"/>
        <w:jc w:val="both"/>
        <w:rPr>
          <w:rFonts w:ascii="Times New Roman" w:hAnsi="Times New Roman" w:cs="Times New Roman"/>
          <w:sz w:val="24"/>
          <w:lang w:val="en-US"/>
        </w:rPr>
      </w:pPr>
    </w:p>
    <w:p w:rsidR="008E5C78" w:rsidRPr="008E5C78" w:rsidRDefault="001C18AD" w:rsidP="008E5C78">
      <w:pPr>
        <w:spacing w:after="0" w:line="240" w:lineRule="auto"/>
        <w:jc w:val="both"/>
        <w:rPr>
          <w:rFonts w:ascii="Times New Roman" w:hAnsi="Times New Roman" w:cs="Times New Roman"/>
          <w:sz w:val="24"/>
        </w:rPr>
      </w:pPr>
      <w:r>
        <w:rPr>
          <w:rFonts w:ascii="Times New Roman" w:hAnsi="Times New Roman" w:cs="Times New Roman"/>
          <w:sz w:val="24"/>
          <w:lang w:val="en-US"/>
        </w:rPr>
        <w:drawing>
          <wp:anchor distT="0" distB="0" distL="114300" distR="114300" simplePos="0" relativeHeight="251678720" behindDoc="1" locked="0" layoutInCell="1" allowOverlap="1">
            <wp:simplePos x="0" y="0"/>
            <wp:positionH relativeFrom="column">
              <wp:posOffset>4372610</wp:posOffset>
            </wp:positionH>
            <wp:positionV relativeFrom="paragraph">
              <wp:posOffset>242570</wp:posOffset>
            </wp:positionV>
            <wp:extent cx="1528445" cy="1600200"/>
            <wp:effectExtent l="19050" t="0" r="0" b="0"/>
            <wp:wrapTight wrapText="bothSides">
              <wp:wrapPolygon edited="0">
                <wp:start x="-269" y="0"/>
                <wp:lineTo x="-269" y="21343"/>
                <wp:lineTo x="21537" y="21343"/>
                <wp:lineTo x="21537" y="0"/>
                <wp:lineTo x="-269" y="0"/>
              </wp:wrapPolygon>
            </wp:wrapTight>
            <wp:docPr id="10" name="Picture 10" descr="C:\Users\Zdravko\Pictures\strajk-prosveta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Zdravko\Pictures\strajk-prosvetara.jpg"/>
                    <pic:cNvPicPr>
                      <a:picLocks noChangeAspect="1" noChangeArrowheads="1"/>
                    </pic:cNvPicPr>
                  </pic:nvPicPr>
                  <pic:blipFill>
                    <a:blip r:embed="rId8"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528445" cy="1600200"/>
                    </a:xfrm>
                    <a:prstGeom prst="rect">
                      <a:avLst/>
                    </a:prstGeom>
                    <a:noFill/>
                    <a:ln>
                      <a:noFill/>
                    </a:ln>
                  </pic:spPr>
                </pic:pic>
              </a:graphicData>
            </a:graphic>
          </wp:anchor>
        </w:drawing>
      </w:r>
      <w:r w:rsidR="00603C24">
        <w:rPr>
          <w:rFonts w:ascii="Times New Roman" w:hAnsi="Times New Roman" w:cs="Times New Roman"/>
          <w:sz w:val="24"/>
          <w:lang w:val="en-US"/>
        </w:rPr>
        <w:tab/>
      </w:r>
      <w:r w:rsidR="00603C24" w:rsidRPr="00603C24">
        <w:rPr>
          <w:rFonts w:ascii="Times New Roman" w:hAnsi="Times New Roman" w:cs="Times New Roman"/>
          <w:sz w:val="24"/>
          <w:lang w:val="en-US"/>
        </w:rPr>
        <w:t>Pregovori između četiri reprezentativna prosvetna sindikata i Ministarst</w:t>
      </w:r>
      <w:r w:rsidR="00603C24">
        <w:rPr>
          <w:rFonts w:ascii="Times New Roman" w:hAnsi="Times New Roman" w:cs="Times New Roman"/>
          <w:sz w:val="24"/>
          <w:lang w:val="en-US"/>
        </w:rPr>
        <w:t>va prosvete nastavljeni su juče popodne</w:t>
      </w:r>
      <w:r w:rsidR="00603C24" w:rsidRPr="00603C24">
        <w:rPr>
          <w:rFonts w:ascii="Times New Roman" w:hAnsi="Times New Roman" w:cs="Times New Roman"/>
          <w:sz w:val="24"/>
          <w:lang w:val="en-US"/>
        </w:rPr>
        <w:t>, a uporedo sa time nastavlja se i štrajk nastavnika skraćenjem časova na 30 minuta.</w:t>
      </w:r>
      <w:r w:rsidR="00603C24">
        <w:rPr>
          <w:rFonts w:ascii="Times New Roman" w:hAnsi="Times New Roman" w:cs="Times New Roman"/>
          <w:sz w:val="24"/>
          <w:lang w:val="en-US"/>
        </w:rPr>
        <w:t xml:space="preserve"> I z</w:t>
      </w:r>
      <w:r w:rsidR="00603C24" w:rsidRPr="00603C24">
        <w:rPr>
          <w:rFonts w:ascii="Times New Roman" w:hAnsi="Times New Roman" w:cs="Times New Roman"/>
          <w:sz w:val="24"/>
          <w:lang w:val="en-US"/>
        </w:rPr>
        <w:t>a đake osnovnih</w:t>
      </w:r>
      <w:r w:rsidR="00603C24">
        <w:rPr>
          <w:rFonts w:ascii="Times New Roman" w:hAnsi="Times New Roman" w:cs="Times New Roman"/>
          <w:sz w:val="24"/>
          <w:lang w:val="en-US"/>
        </w:rPr>
        <w:t xml:space="preserve"> i srednjih škola u Srbiji</w:t>
      </w:r>
      <w:r w:rsidR="00603C24" w:rsidRPr="00603C24">
        <w:rPr>
          <w:rFonts w:ascii="Times New Roman" w:hAnsi="Times New Roman" w:cs="Times New Roman"/>
          <w:sz w:val="24"/>
          <w:lang w:val="en-US"/>
        </w:rPr>
        <w:t xml:space="preserve"> je počelo drugo polugodište, a u delu škola nastavljen je protest skraćenjem časova na 30 minuta.Nastava u prvom polugodištu je, i pored štrajka prosvetnih radnika, završena regularno, a ocene su u svim školama zaključene.Četiri reprezentativna sindikata zaposlenih u prosveti - Granski sindikat prosvetnih radnika "Nezavisnost", Samostalni sindikat, Unija prosvetnih radnika i Sindikat obrazovanja, od 17. novembra štrajkuju skraćenjem časova na 30 minuta.Oni su najavili i da će 27. januara, na dan školske slave, održati "Veliki svetosavski pohod prosvetara" kroz Beograd.Nastava u prvom polugodištu je, i pored štrajka prosvetnih radnika, završena regularno, a ocene su u svim školama zaključene.</w:t>
      </w:r>
      <w:r w:rsidR="008E5C78" w:rsidRPr="008E5C78">
        <w:rPr>
          <w:rFonts w:ascii="Times New Roman" w:hAnsi="Times New Roman" w:cs="Times New Roman"/>
          <w:sz w:val="24"/>
        </w:rPr>
        <w:t xml:space="preserve"> Sindikati</w:t>
      </w:r>
      <w:r w:rsidR="008E5C78">
        <w:rPr>
          <w:rFonts w:ascii="Times New Roman" w:hAnsi="Times New Roman" w:cs="Times New Roman"/>
          <w:sz w:val="24"/>
        </w:rPr>
        <w:t xml:space="preserve"> su  pozivali</w:t>
      </w:r>
      <w:r w:rsidR="008E5C78" w:rsidRPr="008E5C78">
        <w:rPr>
          <w:rFonts w:ascii="Times New Roman" w:hAnsi="Times New Roman" w:cs="Times New Roman"/>
          <w:sz w:val="24"/>
        </w:rPr>
        <w:t xml:space="preserve"> prosvetne radnike,</w:t>
      </w:r>
      <w:r w:rsidR="008E5C78">
        <w:rPr>
          <w:rFonts w:ascii="Times New Roman" w:hAnsi="Times New Roman" w:cs="Times New Roman"/>
          <w:sz w:val="24"/>
        </w:rPr>
        <w:t xml:space="preserve"> učenike i građane, 27.1.2015. na</w:t>
      </w:r>
      <w:r w:rsidR="008E5C78" w:rsidRPr="008E5C78">
        <w:rPr>
          <w:rFonts w:ascii="Times New Roman" w:hAnsi="Times New Roman" w:cs="Times New Roman"/>
          <w:sz w:val="24"/>
        </w:rPr>
        <w:t xml:space="preserve"> šetnju od Svetosavskog hrama do Trga Republike, gde će se održati prigodan program. Ovim skupom, prosvetni radnici Srbije će na simboličan način podsetiti  na teško stanje u našem obrazovanju.</w:t>
      </w:r>
    </w:p>
    <w:p w:rsidR="00603C24" w:rsidRDefault="00603C24" w:rsidP="00603C24">
      <w:pPr>
        <w:spacing w:after="0" w:line="240" w:lineRule="auto"/>
        <w:jc w:val="both"/>
        <w:rPr>
          <w:rFonts w:ascii="Times New Roman" w:hAnsi="Times New Roman" w:cs="Times New Roman"/>
          <w:sz w:val="24"/>
        </w:rPr>
      </w:pPr>
    </w:p>
    <w:p w:rsidR="00603C24" w:rsidRPr="00443014" w:rsidRDefault="00603C24" w:rsidP="00603C24">
      <w:pPr>
        <w:spacing w:after="0" w:line="240" w:lineRule="auto"/>
        <w:jc w:val="center"/>
        <w:rPr>
          <w:rFonts w:ascii="Times New Roman" w:hAnsi="Times New Roman" w:cs="Times New Roman"/>
          <w:b/>
          <w:color w:val="0000CC"/>
          <w:sz w:val="28"/>
        </w:rPr>
      </w:pPr>
      <w:r w:rsidRPr="00443014">
        <w:rPr>
          <w:rFonts w:ascii="Times New Roman" w:hAnsi="Times New Roman" w:cs="Times New Roman"/>
          <w:b/>
          <w:color w:val="0000CC"/>
          <w:sz w:val="28"/>
        </w:rPr>
        <w:t>Ministarstvo zadovoljno</w:t>
      </w:r>
      <w:r w:rsidR="00443014" w:rsidRPr="00443014">
        <w:rPr>
          <w:rFonts w:ascii="Times New Roman" w:hAnsi="Times New Roman" w:cs="Times New Roman"/>
          <w:b/>
          <w:color w:val="0000CC"/>
          <w:sz w:val="28"/>
        </w:rPr>
        <w:t>!</w:t>
      </w:r>
    </w:p>
    <w:p w:rsidR="00603C24" w:rsidRDefault="00603C24" w:rsidP="00603C24">
      <w:pPr>
        <w:spacing w:after="0" w:line="240" w:lineRule="auto"/>
        <w:jc w:val="both"/>
        <w:rPr>
          <w:rFonts w:ascii="Times New Roman" w:hAnsi="Times New Roman" w:cs="Times New Roman"/>
          <w:sz w:val="24"/>
        </w:rPr>
      </w:pPr>
    </w:p>
    <w:p w:rsidR="00603C24" w:rsidRPr="00603C24" w:rsidRDefault="00603C24" w:rsidP="00603C24">
      <w:pPr>
        <w:spacing w:after="0" w:line="240" w:lineRule="auto"/>
        <w:jc w:val="both"/>
        <w:rPr>
          <w:rFonts w:ascii="Times New Roman" w:hAnsi="Times New Roman" w:cs="Times New Roman"/>
          <w:sz w:val="24"/>
        </w:rPr>
      </w:pPr>
      <w:r>
        <w:rPr>
          <w:rFonts w:ascii="Times New Roman" w:hAnsi="Times New Roman" w:cs="Times New Roman"/>
          <w:sz w:val="24"/>
        </w:rPr>
        <w:lastRenderedPageBreak/>
        <w:tab/>
      </w:r>
      <w:r w:rsidRPr="00603C24">
        <w:rPr>
          <w:rFonts w:ascii="Times New Roman" w:hAnsi="Times New Roman" w:cs="Times New Roman"/>
          <w:sz w:val="24"/>
        </w:rPr>
        <w:t>Iz Ministarstva prosvete poručuju da će predlog ugovora biti poslat i svim ostalim ministarstvima, pa ukoliko bude postignuta potpuna saglasnost sledi i njegovo potpisivanje."Zadovoljan sam što smo postigli kompromis o Posebnom kolektivnom ugovoru. U narednim danima usaglasićemo i ostale elemente sporazuma o prekidu štrajka. Očekujem da će se za nekoliko dana normalizovati nastava u školama", rekao je ministar prosvete Srđan Verbić.</w:t>
      </w:r>
    </w:p>
    <w:p w:rsidR="00603C24" w:rsidRDefault="00603C24" w:rsidP="00463DB9">
      <w:pPr>
        <w:spacing w:after="0" w:line="240" w:lineRule="auto"/>
        <w:rPr>
          <w:rFonts w:ascii="Times New Roman" w:hAnsi="Times New Roman" w:cs="Times New Roman"/>
          <w:sz w:val="24"/>
        </w:rPr>
      </w:pPr>
    </w:p>
    <w:p w:rsidR="00443014" w:rsidRPr="00443014" w:rsidRDefault="00443014" w:rsidP="00443014">
      <w:pPr>
        <w:spacing w:after="0" w:line="240" w:lineRule="auto"/>
        <w:jc w:val="center"/>
        <w:rPr>
          <w:rFonts w:ascii="Times New Roman" w:hAnsi="Times New Roman" w:cs="Times New Roman"/>
          <w:b/>
          <w:color w:val="0000CC"/>
          <w:sz w:val="28"/>
        </w:rPr>
      </w:pPr>
      <w:r w:rsidRPr="00443014">
        <w:rPr>
          <w:rFonts w:ascii="Times New Roman" w:hAnsi="Times New Roman" w:cs="Times New Roman"/>
          <w:b/>
          <w:color w:val="0000CC"/>
          <w:sz w:val="28"/>
        </w:rPr>
        <w:t>Izjava dana: Verbić (ne)skroman</w:t>
      </w:r>
    </w:p>
    <w:p w:rsidR="00443014" w:rsidRDefault="00443014" w:rsidP="00463DB9">
      <w:pPr>
        <w:spacing w:after="0" w:line="240" w:lineRule="auto"/>
        <w:rPr>
          <w:rFonts w:ascii="Times New Roman" w:hAnsi="Times New Roman" w:cs="Times New Roman"/>
          <w:sz w:val="24"/>
        </w:rPr>
      </w:pPr>
    </w:p>
    <w:p w:rsidR="00443014" w:rsidRDefault="00443014" w:rsidP="00443014">
      <w:pPr>
        <w:spacing w:after="0" w:line="240" w:lineRule="auto"/>
        <w:jc w:val="both"/>
        <w:rPr>
          <w:rFonts w:ascii="Times New Roman" w:hAnsi="Times New Roman" w:cs="Times New Roman"/>
          <w:sz w:val="24"/>
        </w:rPr>
      </w:pPr>
      <w:r>
        <w:rPr>
          <w:rFonts w:ascii="Times New Roman" w:hAnsi="Times New Roman" w:cs="Times New Roman"/>
          <w:sz w:val="24"/>
        </w:rPr>
        <w:tab/>
        <w:t>„Biću neskroman kad se priča o oceni za moj rad, ali ja pričam o oceni za trud. Znam rezultate i znam koliko smo promenili obrazovni sisitem. Ocena se daje i za trud“ rekao je Srđan Verbić ministar školski pr</w:t>
      </w:r>
      <w:r w:rsidR="00617EF1">
        <w:rPr>
          <w:rFonts w:ascii="Times New Roman" w:hAnsi="Times New Roman" w:cs="Times New Roman"/>
          <w:sz w:val="24"/>
        </w:rPr>
        <w:t>e</w:t>
      </w:r>
      <w:r>
        <w:rPr>
          <w:rFonts w:ascii="Times New Roman" w:hAnsi="Times New Roman" w:cs="Times New Roman"/>
          <w:sz w:val="24"/>
        </w:rPr>
        <w:t>nosi Blic.</w:t>
      </w:r>
    </w:p>
    <w:p w:rsidR="00443014" w:rsidRDefault="00443014" w:rsidP="00463DB9">
      <w:pPr>
        <w:spacing w:after="0" w:line="240" w:lineRule="auto"/>
        <w:rPr>
          <w:rFonts w:ascii="Times New Roman" w:hAnsi="Times New Roman" w:cs="Times New Roman"/>
          <w:sz w:val="24"/>
        </w:rPr>
      </w:pPr>
    </w:p>
    <w:p w:rsidR="008E5C78" w:rsidRPr="00617EF1" w:rsidRDefault="00617EF1" w:rsidP="00617EF1">
      <w:pPr>
        <w:spacing w:after="0" w:line="240" w:lineRule="auto"/>
        <w:jc w:val="center"/>
        <w:rPr>
          <w:rFonts w:ascii="Times New Roman" w:hAnsi="Times New Roman" w:cs="Times New Roman"/>
          <w:b/>
          <w:color w:val="9900CC"/>
          <w:sz w:val="28"/>
        </w:rPr>
      </w:pPr>
      <w:r w:rsidRPr="00617EF1">
        <w:rPr>
          <w:rFonts w:ascii="Times New Roman" w:hAnsi="Times New Roman" w:cs="Times New Roman"/>
          <w:b/>
          <w:color w:val="9900CC"/>
          <w:sz w:val="28"/>
        </w:rPr>
        <w:t>Ko je Srđan Verbić - ministar školski?</w:t>
      </w:r>
    </w:p>
    <w:p w:rsidR="00617EF1" w:rsidRDefault="00617EF1" w:rsidP="008E5C78">
      <w:pPr>
        <w:spacing w:after="0" w:line="240" w:lineRule="auto"/>
        <w:rPr>
          <w:rFonts w:ascii="Times New Roman" w:hAnsi="Times New Roman" w:cs="Times New Roman"/>
          <w:sz w:val="24"/>
        </w:rPr>
      </w:pPr>
    </w:p>
    <w:p w:rsidR="008E5C78" w:rsidRDefault="001C18AD" w:rsidP="008E5C78">
      <w:pPr>
        <w:spacing w:after="0" w:line="240" w:lineRule="auto"/>
        <w:jc w:val="both"/>
        <w:rPr>
          <w:rFonts w:ascii="Times New Roman" w:hAnsi="Times New Roman" w:cs="Times New Roman"/>
          <w:sz w:val="24"/>
        </w:rPr>
      </w:pPr>
      <w:r>
        <w:rPr>
          <w:rFonts w:ascii="Times New Roman" w:hAnsi="Times New Roman" w:cs="Times New Roman"/>
          <w:sz w:val="24"/>
          <w:lang w:val="en-US"/>
        </w:rPr>
        <w:drawing>
          <wp:anchor distT="0" distB="0" distL="114300" distR="114300" simplePos="0" relativeHeight="251677696" behindDoc="1" locked="0" layoutInCell="1" allowOverlap="1">
            <wp:simplePos x="0" y="0"/>
            <wp:positionH relativeFrom="column">
              <wp:posOffset>4191000</wp:posOffset>
            </wp:positionH>
            <wp:positionV relativeFrom="paragraph">
              <wp:posOffset>221615</wp:posOffset>
            </wp:positionV>
            <wp:extent cx="1714500" cy="1152525"/>
            <wp:effectExtent l="0" t="0" r="0" b="0"/>
            <wp:wrapTight wrapText="bothSides">
              <wp:wrapPolygon edited="0">
                <wp:start x="6240" y="357"/>
                <wp:lineTo x="5520" y="6783"/>
                <wp:lineTo x="5520" y="18565"/>
                <wp:lineTo x="7440" y="19993"/>
                <wp:lineTo x="7920" y="20707"/>
                <wp:lineTo x="10080" y="20707"/>
                <wp:lineTo x="18720" y="19279"/>
                <wp:lineTo x="20160" y="19279"/>
                <wp:lineTo x="18480" y="18208"/>
                <wp:lineTo x="20160" y="13567"/>
                <wp:lineTo x="19680" y="12496"/>
                <wp:lineTo x="20640" y="11068"/>
                <wp:lineTo x="20400" y="2142"/>
                <wp:lineTo x="19920" y="357"/>
                <wp:lineTo x="6240" y="357"/>
              </wp:wrapPolygon>
            </wp:wrapTight>
            <wp:docPr id="9" name="Picture 9" descr="C:\Users\Zdravko\Pictures\REFORMA-SKOLSTVA-JE-USPELA--IZ-SKOLA-IZLAZE-SVE-GLUPLJI---15235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dravko\Pictures\REFORMA-SKOLSTVA-JE-USPELA--IZ-SKOLA-IZLAZE-SVE-GLUPLJI---152352-1.pn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4500" cy="1152525"/>
                    </a:xfrm>
                    <a:prstGeom prst="rect">
                      <a:avLst/>
                    </a:prstGeom>
                    <a:noFill/>
                    <a:ln>
                      <a:noFill/>
                    </a:ln>
                  </pic:spPr>
                </pic:pic>
              </a:graphicData>
            </a:graphic>
          </wp:anchor>
        </w:drawing>
      </w:r>
      <w:r w:rsidR="008E5C78">
        <w:rPr>
          <w:rFonts w:ascii="Times New Roman" w:hAnsi="Times New Roman" w:cs="Times New Roman"/>
          <w:sz w:val="24"/>
        </w:rPr>
        <w:tab/>
        <w:t>Srđan Verbić</w:t>
      </w:r>
      <w:r w:rsidR="008E5C78" w:rsidRPr="008E5C78">
        <w:rPr>
          <w:rFonts w:ascii="Times New Roman" w:hAnsi="Times New Roman" w:cs="Times New Roman"/>
          <w:sz w:val="24"/>
        </w:rPr>
        <w:t xml:space="preserve"> je bio potpuno iznenađenje kao rešenje na mestu ministra prosvete. Rezultat je Vučićeve želje da okupi što širi krug svojih saradnika. Ministar je stigao iz Petnice u Nemanjinu. Mora da je Vučića očarala Srđanova biografija. Naime, magistrirao je na veštačkoj inteligenciji, pa je Vožd valjda mislio da će nešto od pameti konstruisati u Vladu. Makar i produžnim kablovima. Izgleda da Srđan nije uspeo u eksperimentu. Potom su ga se dočepali prosvetari. Za njih ne treba veštačka inteligencija, već prirodna, sirova snaga. Da je Velja lik mlađi i zdraviji, kao kada je zbrisao Slobu, bio bi idealno rešenje da vaspitava učitelje. Ne bi ih ubeđivao te</w:t>
      </w:r>
      <w:r w:rsidR="008E5C78">
        <w:rPr>
          <w:rFonts w:ascii="Times New Roman" w:hAnsi="Times New Roman" w:cs="Times New Roman"/>
          <w:sz w:val="24"/>
        </w:rPr>
        <w:t>lepatijom, već besnim Čačanima.</w:t>
      </w:r>
    </w:p>
    <w:p w:rsidR="00617EF1" w:rsidRDefault="008E5C78" w:rsidP="008E5C78">
      <w:pPr>
        <w:spacing w:after="0" w:line="240" w:lineRule="auto"/>
        <w:jc w:val="both"/>
        <w:rPr>
          <w:rFonts w:ascii="Times New Roman" w:hAnsi="Times New Roman" w:cs="Times New Roman"/>
          <w:sz w:val="24"/>
        </w:rPr>
      </w:pPr>
      <w:r>
        <w:rPr>
          <w:rFonts w:ascii="Times New Roman" w:hAnsi="Times New Roman" w:cs="Times New Roman"/>
          <w:sz w:val="24"/>
        </w:rPr>
        <w:tab/>
      </w:r>
    </w:p>
    <w:p w:rsidR="00617EF1" w:rsidRPr="00617EF1" w:rsidRDefault="00617EF1" w:rsidP="00617EF1">
      <w:pPr>
        <w:spacing w:after="0" w:line="240" w:lineRule="auto"/>
        <w:jc w:val="center"/>
        <w:rPr>
          <w:rFonts w:ascii="Times New Roman" w:hAnsi="Times New Roman" w:cs="Times New Roman"/>
          <w:b/>
          <w:color w:val="9900CC"/>
          <w:sz w:val="28"/>
        </w:rPr>
      </w:pPr>
      <w:r w:rsidRPr="00617EF1">
        <w:rPr>
          <w:rFonts w:ascii="Times New Roman" w:hAnsi="Times New Roman" w:cs="Times New Roman"/>
          <w:b/>
          <w:color w:val="9900CC"/>
          <w:sz w:val="28"/>
        </w:rPr>
        <w:t>Horoskop ministra SrđanaVerbića</w:t>
      </w:r>
    </w:p>
    <w:p w:rsidR="00617EF1" w:rsidRDefault="00617EF1" w:rsidP="008E5C78">
      <w:pPr>
        <w:spacing w:after="0" w:line="240" w:lineRule="auto"/>
        <w:jc w:val="both"/>
        <w:rPr>
          <w:rFonts w:ascii="Times New Roman" w:hAnsi="Times New Roman" w:cs="Times New Roman"/>
          <w:sz w:val="24"/>
        </w:rPr>
      </w:pPr>
    </w:p>
    <w:p w:rsidR="008E5C78" w:rsidRPr="008E5C78" w:rsidRDefault="00617EF1" w:rsidP="008E5C78">
      <w:pPr>
        <w:spacing w:after="0" w:line="240" w:lineRule="auto"/>
        <w:jc w:val="both"/>
        <w:rPr>
          <w:rFonts w:ascii="Times New Roman" w:hAnsi="Times New Roman" w:cs="Times New Roman"/>
          <w:sz w:val="24"/>
        </w:rPr>
      </w:pPr>
      <w:r>
        <w:rPr>
          <w:rFonts w:ascii="Times New Roman" w:hAnsi="Times New Roman" w:cs="Times New Roman"/>
          <w:sz w:val="24"/>
        </w:rPr>
        <w:tab/>
      </w:r>
      <w:r w:rsidR="008E5C78" w:rsidRPr="008E5C78">
        <w:rPr>
          <w:rFonts w:ascii="Times New Roman" w:hAnsi="Times New Roman" w:cs="Times New Roman"/>
          <w:b/>
          <w:i/>
          <w:color w:val="9900CC"/>
          <w:sz w:val="24"/>
        </w:rPr>
        <w:t>POSAO:</w:t>
      </w:r>
      <w:r w:rsidR="008E5C78" w:rsidRPr="008E5C78">
        <w:rPr>
          <w:rFonts w:ascii="Times New Roman" w:hAnsi="Times New Roman" w:cs="Times New Roman"/>
          <w:sz w:val="24"/>
        </w:rPr>
        <w:t>U poslu ste do guše. I u nekim drugim stvarima ste do guše.</w:t>
      </w:r>
    </w:p>
    <w:p w:rsidR="008E5C78" w:rsidRDefault="008E5C78" w:rsidP="008E5C78">
      <w:pPr>
        <w:spacing w:after="0" w:line="240" w:lineRule="auto"/>
        <w:jc w:val="both"/>
        <w:rPr>
          <w:rFonts w:ascii="Times New Roman" w:hAnsi="Times New Roman" w:cs="Times New Roman"/>
          <w:sz w:val="24"/>
        </w:rPr>
      </w:pPr>
      <w:r>
        <w:rPr>
          <w:rFonts w:ascii="Times New Roman" w:hAnsi="Times New Roman" w:cs="Times New Roman"/>
          <w:sz w:val="24"/>
        </w:rPr>
        <w:tab/>
      </w:r>
      <w:r w:rsidRPr="008E5C78">
        <w:rPr>
          <w:rFonts w:ascii="Times New Roman" w:hAnsi="Times New Roman" w:cs="Times New Roman"/>
          <w:b/>
          <w:i/>
          <w:color w:val="9900CC"/>
          <w:sz w:val="24"/>
        </w:rPr>
        <w:t>LJUBAV:</w:t>
      </w:r>
      <w:r w:rsidRPr="008E5C78">
        <w:rPr>
          <w:rFonts w:ascii="Times New Roman" w:hAnsi="Times New Roman" w:cs="Times New Roman"/>
          <w:sz w:val="24"/>
        </w:rPr>
        <w:t xml:space="preserve"> Ministru prosvete Danilu Ž. Markoviću, zvanom Dača, đaci su svojevremeno, tokom štrajka prosvetnih radnika, skandirali: „Dačo, care, ne daj pare!“ Vi ste jedini ministar prosvete koga ne vole ni đaci, ni nastavnici, ni učitelji, ni profesori, ni tetkice, ni domari, ali ne brinite. Ni Vučića </w:t>
      </w:r>
      <w:r>
        <w:rPr>
          <w:rFonts w:ascii="Times New Roman" w:hAnsi="Times New Roman" w:cs="Times New Roman"/>
          <w:sz w:val="24"/>
        </w:rPr>
        <w:t>niko nije voleo, pa vidite sad!</w:t>
      </w:r>
    </w:p>
    <w:p w:rsidR="00843458" w:rsidRPr="00443014" w:rsidRDefault="008E5C78" w:rsidP="00443014">
      <w:pPr>
        <w:spacing w:after="0" w:line="240" w:lineRule="auto"/>
        <w:jc w:val="both"/>
        <w:rPr>
          <w:rFonts w:ascii="Times New Roman" w:hAnsi="Times New Roman" w:cs="Times New Roman"/>
          <w:sz w:val="24"/>
        </w:rPr>
      </w:pPr>
      <w:r>
        <w:rPr>
          <w:rFonts w:ascii="Times New Roman" w:hAnsi="Times New Roman" w:cs="Times New Roman"/>
          <w:sz w:val="24"/>
        </w:rPr>
        <w:tab/>
      </w:r>
      <w:r w:rsidRPr="008E5C78">
        <w:rPr>
          <w:rFonts w:ascii="Times New Roman" w:hAnsi="Times New Roman" w:cs="Times New Roman"/>
          <w:b/>
          <w:i/>
          <w:color w:val="9900CC"/>
          <w:sz w:val="24"/>
        </w:rPr>
        <w:t>ZDRAVLJE:</w:t>
      </w:r>
      <w:r w:rsidRPr="008E5C78">
        <w:rPr>
          <w:rFonts w:ascii="Times New Roman" w:hAnsi="Times New Roman" w:cs="Times New Roman"/>
          <w:sz w:val="24"/>
        </w:rPr>
        <w:t xml:space="preserve"> Mada vas nijedan prosvetni radnik nešto posebno ne miriše, naročito se pazite nastavnika fizičkog vaspitanja, jer su oni u najboljoj kondiciji, znaju da stignu onog koga jure, a nekiznaju i džiju-džicu, karate, sklekove, džudo, košarku, aikido&amp;odbojku. I streljaštvo.</w:t>
      </w:r>
      <w:r>
        <w:rPr>
          <w:rFonts w:ascii="Times New Roman" w:hAnsi="Times New Roman" w:cs="Times New Roman"/>
          <w:sz w:val="24"/>
        </w:rPr>
        <w:tab/>
      </w:r>
    </w:p>
    <w:p w:rsidR="00843458" w:rsidRDefault="00843458" w:rsidP="00463DB9">
      <w:pPr>
        <w:spacing w:after="0" w:line="240" w:lineRule="auto"/>
        <w:rPr>
          <w:rFonts w:ascii="Times New Roman" w:hAnsi="Times New Roman" w:cs="Times New Roman"/>
          <w:sz w:val="24"/>
        </w:rPr>
      </w:pPr>
    </w:p>
    <w:p w:rsidR="00890DB7" w:rsidRPr="00890DB7" w:rsidRDefault="00890DB7" w:rsidP="00890DB7">
      <w:pPr>
        <w:spacing w:after="0" w:line="240" w:lineRule="auto"/>
        <w:jc w:val="center"/>
        <w:rPr>
          <w:rFonts w:ascii="Times New Roman" w:hAnsi="Times New Roman" w:cs="Times New Roman"/>
          <w:b/>
          <w:color w:val="0000CC"/>
          <w:sz w:val="28"/>
        </w:rPr>
      </w:pPr>
      <w:r w:rsidRPr="00890DB7">
        <w:rPr>
          <w:rFonts w:ascii="Times New Roman" w:hAnsi="Times New Roman" w:cs="Times New Roman"/>
          <w:b/>
          <w:color w:val="0000CC"/>
          <w:sz w:val="28"/>
        </w:rPr>
        <w:t>Belo Blato: Humanost na delu</w:t>
      </w:r>
    </w:p>
    <w:p w:rsidR="00890DB7" w:rsidRDefault="00890DB7" w:rsidP="00890DB7">
      <w:pPr>
        <w:spacing w:after="0" w:line="240" w:lineRule="auto"/>
        <w:rPr>
          <w:rFonts w:ascii="Times New Roman" w:hAnsi="Times New Roman" w:cs="Times New Roman"/>
          <w:sz w:val="24"/>
        </w:rPr>
      </w:pPr>
    </w:p>
    <w:p w:rsidR="00890DB7" w:rsidRPr="00890DB7" w:rsidRDefault="00890DB7" w:rsidP="00890DB7">
      <w:pPr>
        <w:spacing w:after="0" w:line="240" w:lineRule="auto"/>
        <w:jc w:val="both"/>
        <w:rPr>
          <w:rFonts w:ascii="Times New Roman" w:hAnsi="Times New Roman" w:cs="Times New Roman"/>
          <w:sz w:val="24"/>
        </w:rPr>
      </w:pPr>
      <w:r>
        <w:rPr>
          <w:lang w:val="en-US"/>
        </w:rPr>
        <w:drawing>
          <wp:anchor distT="0" distB="0" distL="114300" distR="114300" simplePos="0" relativeHeight="251679744" behindDoc="0" locked="0" layoutInCell="1" allowOverlap="1">
            <wp:simplePos x="0" y="0"/>
            <wp:positionH relativeFrom="column">
              <wp:posOffset>3620135</wp:posOffset>
            </wp:positionH>
            <wp:positionV relativeFrom="paragraph">
              <wp:posOffset>245110</wp:posOffset>
            </wp:positionV>
            <wp:extent cx="2286000" cy="1486535"/>
            <wp:effectExtent l="0" t="0" r="0" b="0"/>
            <wp:wrapSquare wrapText="bothSides"/>
            <wp:docPr id="3" name="Picture 3" descr="C:\Users\Zdravko\AppData\Local\Microsoft\Windows\Temporary Internet Files\Content.Word\DSCN01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AppData\Local\Microsoft\Windows\Temporary Internet Files\Content.Word\DSCN0174.jpg"/>
                    <pic:cNvPicPr>
                      <a:picLocks noChangeAspect="1" noChangeArrowheads="1"/>
                    </pic:cNvPicPr>
                  </pic:nvPicPr>
                  <pic:blipFill rotWithShape="1">
                    <a:blip r:embed="rId10"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pic:blipFill>
                  <pic:spPr bwMode="auto">
                    <a:xfrm>
                      <a:off x="0" y="0"/>
                      <a:ext cx="2286000" cy="148653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Pr>
          <w:rFonts w:ascii="Times New Roman" w:hAnsi="Times New Roman" w:cs="Times New Roman"/>
          <w:sz w:val="24"/>
        </w:rPr>
        <w:tab/>
      </w:r>
      <w:r w:rsidRPr="00890DB7">
        <w:rPr>
          <w:rFonts w:ascii="Times New Roman" w:hAnsi="Times New Roman" w:cs="Times New Roman"/>
          <w:sz w:val="24"/>
        </w:rPr>
        <w:t>Zajednička inicijativa Aktiva direktora osnovnih i srednjih škola i predstavnika reprezentativnih sindikata prosvete opštine Zren</w:t>
      </w:r>
      <w:r w:rsidR="00617EF1">
        <w:rPr>
          <w:rFonts w:ascii="Times New Roman" w:hAnsi="Times New Roman" w:cs="Times New Roman"/>
          <w:sz w:val="24"/>
        </w:rPr>
        <w:t>ja</w:t>
      </w:r>
      <w:r w:rsidRPr="00890DB7">
        <w:rPr>
          <w:rFonts w:ascii="Times New Roman" w:hAnsi="Times New Roman" w:cs="Times New Roman"/>
          <w:sz w:val="24"/>
        </w:rPr>
        <w:t>n</w:t>
      </w:r>
      <w:r w:rsidR="00617EF1">
        <w:rPr>
          <w:rFonts w:ascii="Times New Roman" w:hAnsi="Times New Roman" w:cs="Times New Roman"/>
          <w:sz w:val="24"/>
        </w:rPr>
        <w:t xml:space="preserve">in </w:t>
      </w:r>
      <w:r w:rsidRPr="00890DB7">
        <w:rPr>
          <w:rFonts w:ascii="Times New Roman" w:hAnsi="Times New Roman" w:cs="Times New Roman"/>
          <w:sz w:val="24"/>
        </w:rPr>
        <w:t xml:space="preserve">o organizovanju akcije dobrovoljnog davanja krvi dobiće svoj epilog u subotu, 24. 01. tekuće godine. Znajući da su u  žižu javnosti dovedeni ne svojom voljom, prosvetari su odlučili da to breme pozornosti malo preusmere u drugom  pravcu, tako da je i predlog o organizovanju takve aktivnosti potpuno očekivan. Pod </w:t>
      </w:r>
      <w:r w:rsidRPr="00890DB7">
        <w:rPr>
          <w:rFonts w:ascii="Times New Roman" w:hAnsi="Times New Roman" w:cs="Times New Roman"/>
          <w:sz w:val="24"/>
        </w:rPr>
        <w:lastRenderedPageBreak/>
        <w:t>motom“ Vaših pet minuta-nečiji ceo život“ ,prosvetni radnici će se okupiti u subotu od 08: 00 h ispred šaltera Zavoda za transfuziju krvi, gde će jasno iskazaiti i svoju humanu opredeljenost. To će ujedno biti i čin dobre volje, odnosno i način skretanja pozitivne pažnje na prosvetu Zrenjanina, koja je pokušala svoje dostojanstvo da sačuva protestima zbog ignorantskog odnosa resornih instanci prema njihovim opravdanim zahtevima. I ne samo zbog zahteva u materijalnoj sferi nego i u delu  donošen</w:t>
      </w:r>
      <w:r w:rsidR="00617EF1">
        <w:rPr>
          <w:rFonts w:ascii="Times New Roman" w:hAnsi="Times New Roman" w:cs="Times New Roman"/>
          <w:sz w:val="24"/>
        </w:rPr>
        <w:t>ja dobre zakonodavne regulative</w:t>
      </w:r>
      <w:r w:rsidRPr="00890DB7">
        <w:rPr>
          <w:rFonts w:ascii="Times New Roman" w:hAnsi="Times New Roman" w:cs="Times New Roman"/>
          <w:sz w:val="24"/>
        </w:rPr>
        <w:t>, podzakonskih akata, a posebno u domenu  dobrih rešenja u izradi  Kolektivnog ugovora. Verujući da će ovo „ skretanje pažnje“   prosvetara naići na  odobravanje zrenjaninske javnosti, očekuje se dobar odziv na ovu humanu akciju.</w:t>
      </w:r>
    </w:p>
    <w:p w:rsidR="00890DB7" w:rsidRPr="00890DB7" w:rsidRDefault="00890DB7" w:rsidP="00463DB9">
      <w:pPr>
        <w:spacing w:after="0" w:line="240" w:lineRule="auto"/>
        <w:rPr>
          <w:rFonts w:ascii="Times New Roman" w:hAnsi="Times New Roman" w:cs="Times New Roman"/>
          <w:sz w:val="24"/>
        </w:rPr>
      </w:pPr>
    </w:p>
    <w:p w:rsidR="001C18AD" w:rsidRDefault="00463DB9" w:rsidP="00463DB9">
      <w:pPr>
        <w:spacing w:after="0" w:line="240" w:lineRule="auto"/>
        <w:jc w:val="center"/>
        <w:rPr>
          <w:rFonts w:ascii="Times New Roman" w:eastAsia="Times New Roman" w:hAnsi="Times New Roman" w:cs="Times New Roman"/>
          <w:b/>
          <w:bCs/>
          <w:color w:val="0000CC"/>
          <w:sz w:val="28"/>
          <w:szCs w:val="24"/>
          <w:lang w:val="en-US"/>
        </w:rPr>
      </w:pPr>
      <w:r w:rsidRPr="007B2949">
        <w:rPr>
          <w:rFonts w:ascii="Times New Roman" w:eastAsia="Times New Roman" w:hAnsi="Times New Roman" w:cs="Times New Roman"/>
          <w:b/>
          <w:bCs/>
          <w:color w:val="0000CC"/>
          <w:sz w:val="28"/>
          <w:szCs w:val="24"/>
          <w:lang w:val="en-US"/>
        </w:rPr>
        <w:t xml:space="preserve">UNS: Studenti na sve načine pokušavaju </w:t>
      </w:r>
    </w:p>
    <w:p w:rsidR="00463DB9" w:rsidRPr="007B2949" w:rsidRDefault="00463DB9" w:rsidP="00463DB9">
      <w:pPr>
        <w:spacing w:after="0" w:line="240" w:lineRule="auto"/>
        <w:jc w:val="center"/>
        <w:rPr>
          <w:rFonts w:ascii="Times New Roman" w:eastAsia="Times New Roman" w:hAnsi="Times New Roman" w:cs="Times New Roman"/>
          <w:b/>
          <w:bCs/>
          <w:color w:val="0000CC"/>
          <w:sz w:val="28"/>
          <w:szCs w:val="24"/>
          <w:lang w:val="en-US"/>
        </w:rPr>
      </w:pPr>
      <w:r w:rsidRPr="007B2949">
        <w:rPr>
          <w:rFonts w:ascii="Times New Roman" w:eastAsia="Times New Roman" w:hAnsi="Times New Roman" w:cs="Times New Roman"/>
          <w:b/>
          <w:bCs/>
          <w:color w:val="0000CC"/>
          <w:sz w:val="28"/>
          <w:szCs w:val="24"/>
          <w:lang w:val="en-US"/>
        </w:rPr>
        <w:t>da odu u inostranstvo</w:t>
      </w:r>
    </w:p>
    <w:p w:rsidR="00463DB9" w:rsidRPr="00463DB9" w:rsidRDefault="00463DB9" w:rsidP="00463DB9">
      <w:pPr>
        <w:spacing w:after="0" w:line="240" w:lineRule="auto"/>
        <w:jc w:val="both"/>
        <w:rPr>
          <w:rFonts w:ascii="Times New Roman" w:eastAsia="Times New Roman" w:hAnsi="Times New Roman" w:cs="Times New Roman"/>
          <w:bCs/>
          <w:sz w:val="24"/>
          <w:szCs w:val="24"/>
          <w:lang w:val="en-US"/>
        </w:rPr>
      </w:pPr>
    </w:p>
    <w:p w:rsidR="00463DB9" w:rsidRDefault="00463DB9" w:rsidP="00463DB9">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463DB9">
        <w:rPr>
          <w:rFonts w:ascii="Times New Roman" w:eastAsia="Times New Roman" w:hAnsi="Times New Roman" w:cs="Times New Roman"/>
          <w:bCs/>
          <w:sz w:val="24"/>
          <w:szCs w:val="24"/>
          <w:lang w:val="en-US"/>
        </w:rPr>
        <w:t>Brojni studenti Univerziteta u Novom Sadu na sve načine pokušavaju da odu iz zemlje.Jedni odu na “work and travel” programe, pa se ne vrate, drugi traže stipendije za studije u inostranstvu, a ima i onih koji kontaktiraju rodbinu širom sveta</w:t>
      </w:r>
      <w:r>
        <w:rPr>
          <w:rFonts w:ascii="Times New Roman" w:eastAsia="Times New Roman" w:hAnsi="Times New Roman" w:cs="Times New Roman"/>
          <w:bCs/>
          <w:sz w:val="24"/>
          <w:szCs w:val="24"/>
          <w:lang w:val="en-US"/>
        </w:rPr>
        <w:t xml:space="preserve">. </w:t>
      </w:r>
      <w:r w:rsidRPr="00463DB9">
        <w:rPr>
          <w:rFonts w:ascii="Times New Roman" w:eastAsia="Times New Roman" w:hAnsi="Times New Roman" w:cs="Times New Roman"/>
          <w:bCs/>
          <w:sz w:val="24"/>
          <w:szCs w:val="24"/>
          <w:lang w:val="en-US"/>
        </w:rPr>
        <w:t>Arleta Dioši je apsolventkinja Fakulteta tehničkih nauka i sada živi u Americi. Dva puta je preko leta išla da radi na istočnu obalu, gde je upoznala su</w:t>
      </w:r>
      <w:r w:rsidR="00E94BFC">
        <w:rPr>
          <w:rFonts w:ascii="Times New Roman" w:eastAsia="Times New Roman" w:hAnsi="Times New Roman" w:cs="Times New Roman"/>
          <w:bCs/>
          <w:sz w:val="24"/>
          <w:szCs w:val="24"/>
          <w:lang w:val="en-US"/>
        </w:rPr>
        <w:t>pruga, američkog državljanina.</w:t>
      </w:r>
      <w:r w:rsidRPr="00463DB9">
        <w:rPr>
          <w:rFonts w:ascii="Times New Roman" w:eastAsia="Times New Roman" w:hAnsi="Times New Roman" w:cs="Times New Roman"/>
          <w:bCs/>
          <w:sz w:val="24"/>
          <w:szCs w:val="24"/>
          <w:lang w:val="en-US"/>
        </w:rPr>
        <w:t>- Kada sam treći put htela da odem kod momka, vratili su me sa bostonskog aerodroma misleći da ću ilegalno da radim. U međuvremenu smo se venčali, pa sam na osnovu t</w:t>
      </w:r>
      <w:r>
        <w:rPr>
          <w:rFonts w:ascii="Times New Roman" w:eastAsia="Times New Roman" w:hAnsi="Times New Roman" w:cs="Times New Roman"/>
          <w:bCs/>
          <w:sz w:val="24"/>
          <w:szCs w:val="24"/>
          <w:lang w:val="en-US"/>
        </w:rPr>
        <w:t>oga dobila vizu - kaže Arleta.</w:t>
      </w:r>
    </w:p>
    <w:p w:rsidR="00463DB9" w:rsidRDefault="00463DB9" w:rsidP="00463DB9">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463DB9">
        <w:rPr>
          <w:rFonts w:ascii="Times New Roman" w:eastAsia="Times New Roman" w:hAnsi="Times New Roman" w:cs="Times New Roman"/>
          <w:bCs/>
          <w:sz w:val="24"/>
          <w:szCs w:val="24"/>
          <w:lang w:val="en-US"/>
        </w:rPr>
        <w:t>Luka Kovačević, student treće godine menadžmenta, pet meseci je radio u supermarketu blizu Bostona. Čim diplomira, planira da upiše mast</w:t>
      </w:r>
      <w:r w:rsidR="007B2949">
        <w:rPr>
          <w:rFonts w:ascii="Times New Roman" w:eastAsia="Times New Roman" w:hAnsi="Times New Roman" w:cs="Times New Roman"/>
          <w:bCs/>
          <w:sz w:val="24"/>
          <w:szCs w:val="24"/>
          <w:lang w:val="en-US"/>
        </w:rPr>
        <w:t>er, da bi mogao ponovo da ode. “</w:t>
      </w:r>
      <w:r w:rsidRPr="00463DB9">
        <w:rPr>
          <w:rFonts w:ascii="Times New Roman" w:eastAsia="Times New Roman" w:hAnsi="Times New Roman" w:cs="Times New Roman"/>
          <w:bCs/>
          <w:sz w:val="24"/>
          <w:szCs w:val="24"/>
          <w:lang w:val="en-US"/>
        </w:rPr>
        <w:t>Cilj mi nije master diploma, već ostanak u Americi. Za pet meseci sam zaradio više novca nego što bih ovde za dve godine, a uz rad sam putovao i provodio se. Obezbedio sam sebi pristojan život i nezavisnost. To, za razliku od Srbije, Ameri</w:t>
      </w:r>
      <w:r>
        <w:rPr>
          <w:rFonts w:ascii="Times New Roman" w:eastAsia="Times New Roman" w:hAnsi="Times New Roman" w:cs="Times New Roman"/>
          <w:bCs/>
          <w:sz w:val="24"/>
          <w:szCs w:val="24"/>
          <w:lang w:val="en-US"/>
        </w:rPr>
        <w:t>ka omogućava</w:t>
      </w:r>
      <w:r w:rsidR="007B2949">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 kaže Kovačević.</w:t>
      </w:r>
    </w:p>
    <w:p w:rsidR="00463DB9" w:rsidRPr="00463DB9" w:rsidRDefault="00463DB9" w:rsidP="00463DB9">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463DB9">
        <w:rPr>
          <w:rFonts w:ascii="Times New Roman" w:eastAsia="Times New Roman" w:hAnsi="Times New Roman" w:cs="Times New Roman"/>
          <w:bCs/>
          <w:sz w:val="24"/>
          <w:szCs w:val="24"/>
          <w:lang w:val="en-US"/>
        </w:rPr>
        <w:t>Milica Vasiljević je završila Srednju medicinsku školu, sada je treća godina zaštite životne sredine. Tvrdi da ovde nema budućnosti, pa je počela da uči norveški jezik.</w:t>
      </w:r>
      <w:r w:rsidR="007B2949">
        <w:rPr>
          <w:rFonts w:ascii="Times New Roman" w:eastAsia="Times New Roman" w:hAnsi="Times New Roman" w:cs="Times New Roman"/>
          <w:bCs/>
          <w:sz w:val="24"/>
          <w:szCs w:val="24"/>
          <w:lang w:val="en-US"/>
        </w:rPr>
        <w:t>“</w:t>
      </w:r>
      <w:r w:rsidRPr="00463DB9">
        <w:rPr>
          <w:rFonts w:ascii="Times New Roman" w:eastAsia="Times New Roman" w:hAnsi="Times New Roman" w:cs="Times New Roman"/>
          <w:bCs/>
          <w:sz w:val="24"/>
          <w:szCs w:val="24"/>
          <w:lang w:val="en-US"/>
        </w:rPr>
        <w:t>Tetka mi radi u jednoj klinici u Oslu. Tamo su medicinske sestre veoma tražene, pa ću se potruditi da što bolje savladam jezik. Od rada u struci su mi trenutno važniji materijalna sigurnost i mir koji ovde nemam</w:t>
      </w:r>
      <w:r w:rsidR="007B2949">
        <w:rPr>
          <w:rFonts w:ascii="Times New Roman" w:eastAsia="Times New Roman" w:hAnsi="Times New Roman" w:cs="Times New Roman"/>
          <w:bCs/>
          <w:sz w:val="24"/>
          <w:szCs w:val="24"/>
          <w:lang w:val="en-US"/>
        </w:rPr>
        <w:t xml:space="preserve">”, </w:t>
      </w:r>
      <w:r w:rsidRPr="00463DB9">
        <w:rPr>
          <w:rFonts w:ascii="Times New Roman" w:eastAsia="Times New Roman" w:hAnsi="Times New Roman" w:cs="Times New Roman"/>
          <w:bCs/>
          <w:sz w:val="24"/>
          <w:szCs w:val="24"/>
          <w:lang w:val="en-US"/>
        </w:rPr>
        <w:t>kaže Milica.</w:t>
      </w:r>
    </w:p>
    <w:p w:rsidR="00463DB9" w:rsidRPr="00463DB9" w:rsidRDefault="00463DB9" w:rsidP="00463DB9">
      <w:pPr>
        <w:spacing w:after="0" w:line="240" w:lineRule="auto"/>
        <w:rPr>
          <w:rFonts w:ascii="Times New Roman" w:eastAsia="Times New Roman" w:hAnsi="Times New Roman" w:cs="Times New Roman"/>
          <w:noProof w:val="0"/>
          <w:sz w:val="24"/>
          <w:szCs w:val="24"/>
          <w:lang w:val="en-US"/>
        </w:rPr>
      </w:pPr>
    </w:p>
    <w:p w:rsidR="00463DB9" w:rsidRPr="007B2949" w:rsidRDefault="00463DB9" w:rsidP="00463DB9">
      <w:pPr>
        <w:spacing w:after="0" w:line="240" w:lineRule="auto"/>
        <w:jc w:val="center"/>
        <w:rPr>
          <w:rFonts w:ascii="Times New Roman" w:eastAsia="Times New Roman" w:hAnsi="Times New Roman" w:cs="Times New Roman"/>
          <w:b/>
          <w:noProof w:val="0"/>
          <w:color w:val="0000CC"/>
          <w:sz w:val="28"/>
          <w:szCs w:val="24"/>
          <w:lang w:val="en-US"/>
        </w:rPr>
      </w:pPr>
      <w:r w:rsidRPr="007B2949">
        <w:rPr>
          <w:rFonts w:ascii="Times New Roman" w:eastAsia="Times New Roman" w:hAnsi="Times New Roman" w:cs="Times New Roman"/>
          <w:b/>
          <w:noProof w:val="0"/>
          <w:color w:val="0000CC"/>
          <w:sz w:val="28"/>
          <w:szCs w:val="24"/>
          <w:lang w:val="en-US"/>
        </w:rPr>
        <w:t>Na zapadu lošiji poslovi, ali solidan standard</w:t>
      </w:r>
    </w:p>
    <w:p w:rsidR="00463DB9" w:rsidRDefault="00463DB9" w:rsidP="00463DB9">
      <w:pPr>
        <w:spacing w:after="0" w:line="240" w:lineRule="auto"/>
        <w:rPr>
          <w:rFonts w:ascii="Times New Roman" w:eastAsia="Times New Roman" w:hAnsi="Times New Roman" w:cs="Times New Roman"/>
          <w:noProof w:val="0"/>
          <w:sz w:val="24"/>
          <w:szCs w:val="24"/>
          <w:lang w:val="en-US"/>
        </w:rPr>
      </w:pPr>
    </w:p>
    <w:p w:rsidR="00463DB9" w:rsidRPr="00463DB9" w:rsidRDefault="00463DB9" w:rsidP="00463DB9">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t>“</w:t>
      </w:r>
      <w:r w:rsidRPr="00463DB9">
        <w:rPr>
          <w:rFonts w:ascii="Times New Roman" w:eastAsia="Times New Roman" w:hAnsi="Times New Roman" w:cs="Times New Roman"/>
          <w:noProof w:val="0"/>
          <w:sz w:val="24"/>
          <w:szCs w:val="24"/>
          <w:lang w:val="en-US"/>
        </w:rPr>
        <w:t>Vide kako im se roditelji muče da zarade za hranu. Zato žele da iskoriste mladost za provod i sticanje materijalnog bogatstva.Na zapadu i lošiji poslovi obezbeđuju solidan životni standard - kaže sociološkinja Marija Dimitrijević.</w:t>
      </w:r>
    </w:p>
    <w:p w:rsidR="006128CD" w:rsidRDefault="006128CD" w:rsidP="00463DB9">
      <w:pPr>
        <w:spacing w:after="0" w:line="240" w:lineRule="auto"/>
        <w:rPr>
          <w:rFonts w:ascii="Times New Roman" w:eastAsia="Times New Roman" w:hAnsi="Times New Roman" w:cs="Times New Roman"/>
          <w:noProof w:val="0"/>
          <w:sz w:val="24"/>
          <w:szCs w:val="24"/>
          <w:lang w:val="en-US"/>
        </w:rPr>
      </w:pPr>
    </w:p>
    <w:p w:rsidR="006128CD" w:rsidRPr="006128CD" w:rsidRDefault="006128CD" w:rsidP="006128CD">
      <w:pPr>
        <w:spacing w:after="0" w:line="240" w:lineRule="auto"/>
        <w:jc w:val="center"/>
        <w:rPr>
          <w:rFonts w:ascii="Times New Roman" w:eastAsia="Times New Roman" w:hAnsi="Times New Roman" w:cs="Times New Roman"/>
          <w:b/>
          <w:bCs/>
          <w:noProof w:val="0"/>
          <w:color w:val="0000CC"/>
          <w:sz w:val="28"/>
          <w:szCs w:val="24"/>
          <w:lang w:val="en-US"/>
        </w:rPr>
      </w:pPr>
      <w:r w:rsidRPr="006128CD">
        <w:rPr>
          <w:rFonts w:ascii="Times New Roman" w:eastAsia="Times New Roman" w:hAnsi="Times New Roman" w:cs="Times New Roman"/>
          <w:b/>
          <w:bCs/>
          <w:noProof w:val="0"/>
          <w:color w:val="0000CC"/>
          <w:sz w:val="28"/>
          <w:szCs w:val="24"/>
          <w:lang w:val="en-US"/>
        </w:rPr>
        <w:t>Predavanje u Muzeju Vojvodine</w:t>
      </w:r>
    </w:p>
    <w:p w:rsidR="006128CD" w:rsidRDefault="006128CD" w:rsidP="006128CD">
      <w:pPr>
        <w:spacing w:after="0" w:line="240" w:lineRule="auto"/>
        <w:rPr>
          <w:rFonts w:ascii="Times New Roman" w:eastAsia="Times New Roman" w:hAnsi="Times New Roman" w:cs="Times New Roman"/>
          <w:b/>
          <w:bCs/>
          <w:noProof w:val="0"/>
          <w:sz w:val="24"/>
          <w:szCs w:val="24"/>
          <w:lang w:val="en-US"/>
        </w:rPr>
      </w:pPr>
    </w:p>
    <w:p w:rsidR="006128CD" w:rsidRPr="006128CD" w:rsidRDefault="006128CD" w:rsidP="006128CD">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
          <w:bCs/>
          <w:noProof w:val="0"/>
          <w:sz w:val="24"/>
          <w:szCs w:val="24"/>
          <w:lang w:val="en-US"/>
        </w:rPr>
        <w:tab/>
      </w:r>
      <w:r w:rsidRPr="006128CD">
        <w:rPr>
          <w:rFonts w:ascii="Times New Roman" w:eastAsia="Times New Roman" w:hAnsi="Times New Roman" w:cs="Times New Roman"/>
          <w:bCs/>
          <w:noProof w:val="0"/>
          <w:sz w:val="24"/>
          <w:szCs w:val="24"/>
          <w:lang w:val="en-US"/>
        </w:rPr>
        <w:t xml:space="preserve">Muzej Vojvodine </w:t>
      </w:r>
      <w:r>
        <w:rPr>
          <w:rFonts w:ascii="Times New Roman" w:eastAsia="Times New Roman" w:hAnsi="Times New Roman" w:cs="Times New Roman"/>
          <w:bCs/>
          <w:noProof w:val="0"/>
          <w:sz w:val="24"/>
          <w:szCs w:val="24"/>
          <w:lang w:val="en-US"/>
        </w:rPr>
        <w:t>je započeo</w:t>
      </w:r>
      <w:r w:rsidRPr="006128CD">
        <w:rPr>
          <w:rFonts w:ascii="Times New Roman" w:eastAsia="Times New Roman" w:hAnsi="Times New Roman" w:cs="Times New Roman"/>
          <w:bCs/>
          <w:noProof w:val="0"/>
          <w:sz w:val="24"/>
          <w:szCs w:val="24"/>
          <w:lang w:val="en-US"/>
        </w:rPr>
        <w:t>novi program "Simbolika ž</w:t>
      </w:r>
      <w:r>
        <w:rPr>
          <w:rFonts w:ascii="Times New Roman" w:eastAsia="Times New Roman" w:hAnsi="Times New Roman" w:cs="Times New Roman"/>
          <w:bCs/>
          <w:noProof w:val="0"/>
          <w:sz w:val="24"/>
          <w:szCs w:val="24"/>
          <w:lang w:val="en-US"/>
        </w:rPr>
        <w:t>ivotinja", a prvo predavanje je održano sinoć</w:t>
      </w:r>
      <w:r w:rsidRPr="006128CD">
        <w:rPr>
          <w:rFonts w:ascii="Times New Roman" w:eastAsia="Times New Roman" w:hAnsi="Times New Roman" w:cs="Times New Roman"/>
          <w:bCs/>
          <w:noProof w:val="0"/>
          <w:sz w:val="24"/>
          <w:szCs w:val="24"/>
          <w:lang w:val="en-US"/>
        </w:rPr>
        <w:t xml:space="preserve"> u 19 sati. </w:t>
      </w:r>
      <w:r w:rsidRPr="006128CD">
        <w:rPr>
          <w:rFonts w:ascii="Times New Roman" w:eastAsia="Times New Roman" w:hAnsi="Times New Roman" w:cs="Times New Roman"/>
          <w:noProof w:val="0"/>
          <w:sz w:val="24"/>
          <w:szCs w:val="24"/>
          <w:lang w:val="en-US"/>
        </w:rPr>
        <w:t xml:space="preserve">Predavanje iz ciklusa "Simbolika životinja" </w:t>
      </w:r>
      <w:r>
        <w:rPr>
          <w:rFonts w:ascii="Times New Roman" w:eastAsia="Times New Roman" w:hAnsi="Times New Roman" w:cs="Times New Roman"/>
          <w:noProof w:val="0"/>
          <w:sz w:val="24"/>
          <w:szCs w:val="24"/>
          <w:lang w:val="en-US"/>
        </w:rPr>
        <w:t>bilo je posvećeno biku, a bilo j</w:t>
      </w:r>
      <w:r w:rsidRPr="006128CD">
        <w:rPr>
          <w:rFonts w:ascii="Times New Roman" w:eastAsia="Times New Roman" w:hAnsi="Times New Roman" w:cs="Times New Roman"/>
          <w:noProof w:val="0"/>
          <w:sz w:val="24"/>
          <w:szCs w:val="24"/>
          <w:lang w:val="en-US"/>
        </w:rPr>
        <w:t>e reči o mitološkoj i religijskoj simbolici ov</w:t>
      </w:r>
      <w:r>
        <w:rPr>
          <w:rFonts w:ascii="Times New Roman" w:eastAsia="Times New Roman" w:hAnsi="Times New Roman" w:cs="Times New Roman"/>
          <w:noProof w:val="0"/>
          <w:sz w:val="24"/>
          <w:szCs w:val="24"/>
          <w:lang w:val="en-US"/>
        </w:rPr>
        <w:t>e životinje kroz istoriju</w:t>
      </w:r>
      <w:r w:rsidRPr="006128CD">
        <w:rPr>
          <w:rFonts w:ascii="Times New Roman" w:eastAsia="Times New Roman" w:hAnsi="Times New Roman" w:cs="Times New Roman"/>
          <w:noProof w:val="0"/>
          <w:sz w:val="24"/>
          <w:szCs w:val="24"/>
          <w:lang w:val="en-US"/>
        </w:rPr>
        <w:t>.Predavač je</w:t>
      </w:r>
      <w:r>
        <w:rPr>
          <w:rFonts w:ascii="Times New Roman" w:eastAsia="Times New Roman" w:hAnsi="Times New Roman" w:cs="Times New Roman"/>
          <w:noProof w:val="0"/>
          <w:sz w:val="24"/>
          <w:szCs w:val="24"/>
          <w:lang w:val="en-US"/>
        </w:rPr>
        <w:t xml:space="preserve"> bio Darjuš Samii, kustos istoričar  a program je održan</w:t>
      </w:r>
      <w:r w:rsidRPr="006128CD">
        <w:rPr>
          <w:rFonts w:ascii="Times New Roman" w:eastAsia="Times New Roman" w:hAnsi="Times New Roman" w:cs="Times New Roman"/>
          <w:noProof w:val="0"/>
          <w:sz w:val="24"/>
          <w:szCs w:val="24"/>
          <w:lang w:val="en-US"/>
        </w:rPr>
        <w:t xml:space="preserve"> u kino sali Muzeja Vojvodine u Dunavskoj ulici u Novom Sadu.</w:t>
      </w:r>
    </w:p>
    <w:p w:rsidR="006128CD" w:rsidRDefault="006128CD" w:rsidP="00463DB9">
      <w:pPr>
        <w:spacing w:after="0" w:line="240" w:lineRule="auto"/>
        <w:rPr>
          <w:rFonts w:ascii="Times New Roman" w:eastAsia="Times New Roman" w:hAnsi="Times New Roman" w:cs="Times New Roman"/>
          <w:noProof w:val="0"/>
          <w:sz w:val="24"/>
          <w:szCs w:val="24"/>
          <w:lang/>
        </w:rPr>
      </w:pPr>
    </w:p>
    <w:p w:rsidR="00843458" w:rsidRPr="00843458" w:rsidRDefault="00843458" w:rsidP="00843458">
      <w:pPr>
        <w:spacing w:after="0" w:line="240" w:lineRule="auto"/>
        <w:jc w:val="center"/>
        <w:rPr>
          <w:rFonts w:ascii="Times New Roman" w:eastAsia="Times New Roman" w:hAnsi="Times New Roman" w:cs="Times New Roman"/>
          <w:b/>
          <w:bCs/>
          <w:noProof w:val="0"/>
          <w:color w:val="0000CC"/>
          <w:sz w:val="28"/>
          <w:szCs w:val="28"/>
          <w:lang w:val="en-US"/>
        </w:rPr>
      </w:pPr>
      <w:r w:rsidRPr="00843458">
        <w:rPr>
          <w:rFonts w:ascii="Times New Roman" w:eastAsia="Times New Roman" w:hAnsi="Times New Roman" w:cs="Times New Roman"/>
          <w:b/>
          <w:bCs/>
          <w:noProof w:val="0"/>
          <w:color w:val="0000CC"/>
          <w:sz w:val="28"/>
          <w:szCs w:val="28"/>
          <w:lang w:val="en-US"/>
        </w:rPr>
        <w:t>Audicija za pozorišne radionice</w:t>
      </w:r>
    </w:p>
    <w:p w:rsidR="00843458" w:rsidRDefault="00843458" w:rsidP="00843458">
      <w:pPr>
        <w:spacing w:after="0" w:line="240" w:lineRule="auto"/>
        <w:rPr>
          <w:rFonts w:ascii="Times New Roman" w:eastAsia="Times New Roman" w:hAnsi="Times New Roman" w:cs="Times New Roman"/>
          <w:bCs/>
          <w:noProof w:val="0"/>
          <w:sz w:val="24"/>
          <w:szCs w:val="24"/>
          <w:lang/>
        </w:rPr>
      </w:pPr>
    </w:p>
    <w:p w:rsidR="00843458" w:rsidRPr="00843458" w:rsidRDefault="00617EF1" w:rsidP="00843458">
      <w:pPr>
        <w:spacing w:after="0" w:line="240" w:lineRule="auto"/>
        <w:jc w:val="both"/>
        <w:rPr>
          <w:rFonts w:ascii="Times New Roman" w:eastAsia="Times New Roman" w:hAnsi="Times New Roman" w:cs="Times New Roman"/>
          <w:bCs/>
          <w:noProof w:val="0"/>
          <w:sz w:val="24"/>
          <w:szCs w:val="24"/>
          <w:lang w:val="en-US"/>
        </w:rPr>
      </w:pPr>
      <w:r w:rsidRPr="00843458">
        <w:rPr>
          <w:rFonts w:ascii="Times New Roman" w:eastAsia="Times New Roman" w:hAnsi="Times New Roman" w:cs="Times New Roman"/>
          <w:sz w:val="24"/>
          <w:szCs w:val="24"/>
          <w:lang w:val="en-US"/>
        </w:rPr>
        <w:drawing>
          <wp:anchor distT="0" distB="0" distL="114300" distR="114300" simplePos="0" relativeHeight="251676672" behindDoc="0" locked="0" layoutInCell="1" allowOverlap="1">
            <wp:simplePos x="0" y="0"/>
            <wp:positionH relativeFrom="column">
              <wp:posOffset>9525</wp:posOffset>
            </wp:positionH>
            <wp:positionV relativeFrom="paragraph">
              <wp:posOffset>300355</wp:posOffset>
            </wp:positionV>
            <wp:extent cx="1476375" cy="1400175"/>
            <wp:effectExtent l="0" t="0" r="9525" b="9525"/>
            <wp:wrapSquare wrapText="bothSides"/>
            <wp:docPr id="8" name="Picture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rotWithShape="1">
                    <a:blip r:embed="rId11"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pic:blipFill>
                  <pic:spPr bwMode="auto">
                    <a:xfrm>
                      <a:off x="0" y="0"/>
                      <a:ext cx="1476375" cy="140017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00843458">
        <w:rPr>
          <w:rFonts w:ascii="Times New Roman" w:eastAsia="Times New Roman" w:hAnsi="Times New Roman" w:cs="Times New Roman"/>
          <w:bCs/>
          <w:noProof w:val="0"/>
          <w:sz w:val="24"/>
          <w:szCs w:val="24"/>
          <w:lang/>
        </w:rPr>
        <w:tab/>
      </w:r>
      <w:r w:rsidR="00843458" w:rsidRPr="00843458">
        <w:rPr>
          <w:rFonts w:ascii="Times New Roman" w:eastAsia="Times New Roman" w:hAnsi="Times New Roman" w:cs="Times New Roman"/>
          <w:bCs/>
          <w:noProof w:val="0"/>
          <w:sz w:val="24"/>
          <w:szCs w:val="24"/>
          <w:lang w:val="en-US"/>
        </w:rPr>
        <w:t>Dečiji kulturni centar u subotu 24.januara organizuje audiciju za mlade od 15 do 25 godina, koji su zainteresovani za pozorište i učešće u projektu "Forum teatar - poligon za istraživanje, analiziranje i rešavanje konflikata".</w:t>
      </w:r>
      <w:r w:rsidR="00843458" w:rsidRPr="00843458">
        <w:rPr>
          <w:rFonts w:ascii="Times New Roman" w:eastAsia="Times New Roman" w:hAnsi="Times New Roman" w:cs="Times New Roman"/>
          <w:noProof w:val="0"/>
          <w:sz w:val="24"/>
          <w:szCs w:val="24"/>
          <w:lang w:val="en-US"/>
        </w:rPr>
        <w:t xml:space="preserve">Projekat će biti realizovan serijom pozorišnih radionica koje su </w:t>
      </w:r>
      <w:r w:rsidR="00843458">
        <w:rPr>
          <w:rFonts w:ascii="Times New Roman" w:eastAsia="Times New Roman" w:hAnsi="Times New Roman" w:cs="Times New Roman"/>
          <w:noProof w:val="0"/>
          <w:sz w:val="24"/>
          <w:szCs w:val="24"/>
          <w:lang w:val="en-US"/>
        </w:rPr>
        <w:t>zamišljene kao svojevrsni forum</w:t>
      </w:r>
      <w:r w:rsidR="00843458" w:rsidRPr="00843458">
        <w:rPr>
          <w:rFonts w:ascii="Times New Roman" w:eastAsia="Times New Roman" w:hAnsi="Times New Roman" w:cs="Times New Roman"/>
          <w:noProof w:val="0"/>
          <w:sz w:val="24"/>
          <w:szCs w:val="24"/>
          <w:lang w:val="en-US"/>
        </w:rPr>
        <w:t>u kojem će se učesnicima kroz različite glumačke vežbe omogućiti da reaguju spontano, da dožive unutrašnji osećaj samokontrole i prevladaju stresne doživljaje kojima su izloženi u porodici i vršnjačkoj okolini pa i široj sredini u kojoj žive, navodi se u pozivu.Akcenat će biti stavljen na temu diskriminacije i vršnjačkog nasilja, a rešenja će se tražiti savladavanjem veština asertivne komunikacije i asertivnog ponašanja, uz ukazivanje na načine prevazilaženja konfliktnih situacija.Proizvod radionice biće pozorišna predstava koja će biti izvedena na sceni Pozorišta mladih.Radionice će voditi Nenad Pećinar, prvak drame SNP-a i Severina Prostran Miletić, pozorišni pedagog i glumica.Audicija će se održati od 18 do 20 časova, u Dečijem kulturnom centru, Ive Lole Ribara 6, u Novom Sadu.Radionice su besplatne, a projekat "Forum teatar - poligon za istraživanje, analiziranje i rešavanje konflikata" je podržan od strane Pokrajinskog sekretarijata za sport i omladinu.</w:t>
      </w:r>
    </w:p>
    <w:p w:rsidR="00843458" w:rsidRPr="00843458" w:rsidRDefault="00843458" w:rsidP="00463DB9">
      <w:pPr>
        <w:spacing w:after="0" w:line="240" w:lineRule="auto"/>
        <w:rPr>
          <w:rFonts w:ascii="Times New Roman" w:eastAsia="Times New Roman" w:hAnsi="Times New Roman" w:cs="Times New Roman"/>
          <w:noProof w:val="0"/>
          <w:sz w:val="24"/>
          <w:szCs w:val="24"/>
          <w:lang/>
        </w:rPr>
      </w:pPr>
    </w:p>
    <w:p w:rsidR="006128CD" w:rsidRPr="006128CD" w:rsidRDefault="006128CD" w:rsidP="006128CD">
      <w:pPr>
        <w:spacing w:after="0" w:line="240" w:lineRule="auto"/>
        <w:jc w:val="center"/>
        <w:rPr>
          <w:rFonts w:ascii="Times New Roman" w:eastAsia="Times New Roman" w:hAnsi="Times New Roman" w:cs="Times New Roman"/>
          <w:b/>
          <w:bCs/>
          <w:noProof w:val="0"/>
          <w:color w:val="0000CC"/>
          <w:sz w:val="28"/>
          <w:szCs w:val="24"/>
          <w:lang w:val="en-US"/>
        </w:rPr>
      </w:pPr>
      <w:r w:rsidRPr="006128CD">
        <w:rPr>
          <w:rFonts w:ascii="Times New Roman" w:eastAsia="Times New Roman" w:hAnsi="Times New Roman" w:cs="Times New Roman"/>
          <w:b/>
          <w:bCs/>
          <w:noProof w:val="0"/>
          <w:color w:val="0000CC"/>
          <w:sz w:val="28"/>
          <w:szCs w:val="24"/>
          <w:lang w:val="en-US"/>
        </w:rPr>
        <w:t>Besplatan kurs o pravljenu prezentacija</w:t>
      </w:r>
    </w:p>
    <w:p w:rsidR="006128CD" w:rsidRDefault="006128CD" w:rsidP="006128CD">
      <w:pPr>
        <w:spacing w:after="0" w:line="240" w:lineRule="auto"/>
        <w:rPr>
          <w:rFonts w:ascii="Times New Roman" w:eastAsia="Times New Roman" w:hAnsi="Times New Roman" w:cs="Times New Roman"/>
          <w:b/>
          <w:bCs/>
          <w:noProof w:val="0"/>
          <w:sz w:val="24"/>
          <w:szCs w:val="24"/>
          <w:lang w:val="en-US"/>
        </w:rPr>
      </w:pPr>
    </w:p>
    <w:p w:rsidR="006128CD" w:rsidRPr="006128CD" w:rsidRDefault="006128CD" w:rsidP="006128CD">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
          <w:bCs/>
          <w:noProof w:val="0"/>
          <w:sz w:val="24"/>
          <w:szCs w:val="24"/>
          <w:lang w:val="en-US"/>
        </w:rPr>
        <w:tab/>
      </w:r>
      <w:r w:rsidRPr="006128CD">
        <w:rPr>
          <w:rFonts w:ascii="Times New Roman" w:eastAsia="Times New Roman" w:hAnsi="Times New Roman" w:cs="Times New Roman"/>
          <w:bCs/>
          <w:noProof w:val="0"/>
          <w:sz w:val="24"/>
          <w:szCs w:val="24"/>
          <w:lang w:val="en-US"/>
        </w:rPr>
        <w:t>Američki kutak u Novom Sadu</w:t>
      </w:r>
      <w:r>
        <w:rPr>
          <w:rFonts w:ascii="Times New Roman" w:eastAsia="Times New Roman" w:hAnsi="Times New Roman" w:cs="Times New Roman"/>
          <w:bCs/>
          <w:noProof w:val="0"/>
          <w:sz w:val="24"/>
          <w:szCs w:val="24"/>
          <w:lang w:val="en-US"/>
        </w:rPr>
        <w:t xml:space="preserve"> je organizovao</w:t>
      </w:r>
      <w:r w:rsidRPr="006128CD">
        <w:rPr>
          <w:rFonts w:ascii="Times New Roman" w:eastAsia="Times New Roman" w:hAnsi="Times New Roman" w:cs="Times New Roman"/>
          <w:bCs/>
          <w:noProof w:val="0"/>
          <w:sz w:val="24"/>
          <w:szCs w:val="24"/>
          <w:lang w:val="en-US"/>
        </w:rPr>
        <w:t xml:space="preserve"> kurs "Kako napraviti dobru prezentaciju", a prva u</w:t>
      </w:r>
      <w:r>
        <w:rPr>
          <w:rFonts w:ascii="Times New Roman" w:eastAsia="Times New Roman" w:hAnsi="Times New Roman" w:cs="Times New Roman"/>
          <w:bCs/>
          <w:noProof w:val="0"/>
          <w:sz w:val="24"/>
          <w:szCs w:val="24"/>
          <w:lang w:val="en-US"/>
        </w:rPr>
        <w:t xml:space="preserve"> nizu radionica održana je juče</w:t>
      </w:r>
      <w:r w:rsidRPr="006128CD">
        <w:rPr>
          <w:rFonts w:ascii="Times New Roman" w:eastAsia="Times New Roman" w:hAnsi="Times New Roman" w:cs="Times New Roman"/>
          <w:bCs/>
          <w:noProof w:val="0"/>
          <w:sz w:val="24"/>
          <w:szCs w:val="24"/>
          <w:lang w:val="en-US"/>
        </w:rPr>
        <w:t>, sa početkom u 18 časova.</w:t>
      </w:r>
      <w:r w:rsidRPr="006128CD">
        <w:rPr>
          <w:rFonts w:ascii="Times New Roman" w:eastAsia="Times New Roman" w:hAnsi="Times New Roman" w:cs="Times New Roman"/>
          <w:noProof w:val="0"/>
          <w:sz w:val="24"/>
          <w:szCs w:val="24"/>
          <w:lang w:val="en-US"/>
        </w:rPr>
        <w:t xml:space="preserve">Tokom kursa, učesnici treba da steknu nova znanja potrebna za pravljenje teza i prezentacije, da steknu potrebno samopouzdanje, kao i da se osposobe za uspešno prezentovanje koristeći popularne programe kao što su flipbook, prezi i dr.Kurs je namenjen studentima i zaposlenima kojima su ove veštine neophodne u radu.Voditeljica kursa biće Zorana Stepanović, master studentkinja engleskog jezika.Najava prisustva i detaljnije informacije mogu se dobiti u Američkom kutku, putem mejla </w:t>
      </w:r>
      <w:hyperlink r:id="rId12" w:history="1">
        <w:r w:rsidRPr="003E5C85">
          <w:rPr>
            <w:rStyle w:val="Hyperlink"/>
            <w:rFonts w:ascii="Times New Roman" w:eastAsia="Times New Roman" w:hAnsi="Times New Roman" w:cs="Times New Roman"/>
            <w:noProof w:val="0"/>
            <w:sz w:val="24"/>
            <w:szCs w:val="24"/>
            <w:lang w:val="en-US"/>
          </w:rPr>
          <w:t>novisad@americncorners.rs</w:t>
        </w:r>
      </w:hyperlink>
      <w:r w:rsidRPr="006128CD">
        <w:rPr>
          <w:rFonts w:ascii="Times New Roman" w:eastAsia="Times New Roman" w:hAnsi="Times New Roman" w:cs="Times New Roman"/>
          <w:noProof w:val="0"/>
          <w:sz w:val="24"/>
          <w:szCs w:val="24"/>
          <w:lang w:val="en-US"/>
        </w:rPr>
        <w:t>ili telefona 021 4722 840.</w:t>
      </w:r>
    </w:p>
    <w:p w:rsidR="00603C24" w:rsidRPr="00843458" w:rsidRDefault="00603C24" w:rsidP="00463DB9">
      <w:pPr>
        <w:spacing w:after="0" w:line="240" w:lineRule="auto"/>
        <w:rPr>
          <w:rFonts w:ascii="Times New Roman" w:eastAsia="Times New Roman" w:hAnsi="Times New Roman" w:cs="Times New Roman"/>
          <w:noProof w:val="0"/>
          <w:sz w:val="24"/>
          <w:szCs w:val="24"/>
          <w:lang/>
        </w:rPr>
      </w:pPr>
    </w:p>
    <w:p w:rsidR="00603C24" w:rsidRPr="00603C24" w:rsidRDefault="00603C24" w:rsidP="00603C24">
      <w:pPr>
        <w:spacing w:after="0" w:line="240" w:lineRule="auto"/>
        <w:jc w:val="center"/>
        <w:rPr>
          <w:rFonts w:ascii="Times New Roman" w:eastAsia="Times New Roman" w:hAnsi="Times New Roman" w:cs="Times New Roman"/>
          <w:b/>
          <w:bCs/>
          <w:noProof w:val="0"/>
          <w:color w:val="0000CC"/>
          <w:sz w:val="28"/>
          <w:szCs w:val="24"/>
        </w:rPr>
      </w:pPr>
      <w:r w:rsidRPr="00603C24">
        <w:rPr>
          <w:rFonts w:ascii="Times New Roman" w:eastAsia="Times New Roman" w:hAnsi="Times New Roman" w:cs="Times New Roman"/>
          <w:b/>
          <w:bCs/>
          <w:noProof w:val="0"/>
          <w:color w:val="0000CC"/>
          <w:sz w:val="28"/>
          <w:szCs w:val="24"/>
        </w:rPr>
        <w:t>Igralište opasno po decu</w:t>
      </w:r>
    </w:p>
    <w:p w:rsidR="00603C24" w:rsidRPr="00603C24" w:rsidRDefault="00603C24" w:rsidP="00603C24">
      <w:pPr>
        <w:spacing w:after="0" w:line="240" w:lineRule="auto"/>
        <w:rPr>
          <w:rFonts w:ascii="Times New Roman" w:eastAsia="Times New Roman" w:hAnsi="Times New Roman" w:cs="Times New Roman"/>
          <w:bCs/>
          <w:noProof w:val="0"/>
          <w:sz w:val="24"/>
          <w:szCs w:val="24"/>
        </w:rPr>
      </w:pPr>
    </w:p>
    <w:p w:rsidR="00603C24" w:rsidRPr="00617EF1" w:rsidRDefault="00603C24" w:rsidP="00617EF1">
      <w:pPr>
        <w:spacing w:after="0" w:line="240" w:lineRule="auto"/>
        <w:jc w:val="both"/>
        <w:rPr>
          <w:rFonts w:ascii="Times New Roman" w:eastAsia="Times New Roman" w:hAnsi="Times New Roman" w:cs="Times New Roman"/>
          <w:bCs/>
          <w:noProof w:val="0"/>
          <w:sz w:val="24"/>
          <w:szCs w:val="24"/>
        </w:rPr>
      </w:pPr>
      <w:r w:rsidRPr="00603C24">
        <w:rPr>
          <w:rFonts w:ascii="Times New Roman" w:eastAsia="Times New Roman" w:hAnsi="Times New Roman" w:cs="Times New Roman"/>
          <w:bCs/>
          <w:noProof w:val="0"/>
          <w:sz w:val="24"/>
          <w:szCs w:val="24"/>
        </w:rPr>
        <w:tab/>
        <w:t>Redakciji RTV-a javio se zabrinut roditelj zbog problema na igralištu u Ulici Milana Simovića na Grbavici. Naime, on kaže da u parkiću u kome je igralište nema kante za smeće, a ima polomljenog stakla što može ugroziti bezbednost dece. Proverili smo u čijoj je nadležnosti taj problem i kada će biti rešen. Aleksandar Vujović otac je dvoje dece od deset i dve godine, koja se ne razlikuju od svojih vršnjaka, pa svoje vreme za odmor rado provode na igralištu u blizini OŠ "Sonja Marinković". Međutim, poslednjih 20 dana u parkiću u kome se nalazi igralište ima polomljenog stakla, što može ugroziti bezbednost dece, kaže Vujović. Tome se može pridodati i to što na igralištu nema osvetljenja, kaže naš sagovornik i dodaje da je već dugo u potrazi za odgovornim institucijama. "Obraćao sam se i Mesnoj zajednici, Zelenilu, Čistoći, raznim ustanovama, ali niko ne reaguje. Deca se lako mogu poseći, a ovaj pesak nije promenjen najmanje deset godina, kante za smeće ne čiste se redovno", kaže Vujović. Iz Zavoda za izgradnju grada, u telefonskom razgovoru, rekli su nam da su nadležni za održavanje rekvizita na igralištima, ali ne i za njegovu čistoću i higijenu, kao i da će informaciju o tome da treba da se promene pesak i kante za smeće proslediti nadležnim stručnim službama.</w:t>
      </w:r>
    </w:p>
    <w:p w:rsidR="004B651B" w:rsidRPr="00443014" w:rsidRDefault="004B651B" w:rsidP="004B651B">
      <w:pPr>
        <w:spacing w:after="0" w:line="240" w:lineRule="auto"/>
        <w:jc w:val="center"/>
        <w:rPr>
          <w:rFonts w:ascii="Times New Roman" w:eastAsia="Times New Roman" w:hAnsi="Times New Roman" w:cs="Times New Roman"/>
          <w:b/>
          <w:noProof w:val="0"/>
          <w:color w:val="0000CC"/>
          <w:sz w:val="28"/>
          <w:szCs w:val="24"/>
          <w:lang w:val="en-US"/>
        </w:rPr>
      </w:pPr>
      <w:r w:rsidRPr="00443014">
        <w:rPr>
          <w:rFonts w:ascii="Times New Roman" w:eastAsia="Times New Roman" w:hAnsi="Times New Roman" w:cs="Times New Roman"/>
          <w:b/>
          <w:noProof w:val="0"/>
          <w:color w:val="0000CC"/>
          <w:sz w:val="28"/>
          <w:szCs w:val="24"/>
          <w:lang w:val="en-US"/>
        </w:rPr>
        <w:lastRenderedPageBreak/>
        <w:t>Počela isplata dečijeg i roditeljskog dodatka</w:t>
      </w:r>
    </w:p>
    <w:p w:rsidR="004B651B" w:rsidRDefault="004B651B" w:rsidP="004B651B">
      <w:pPr>
        <w:spacing w:after="0" w:line="240" w:lineRule="auto"/>
        <w:jc w:val="both"/>
        <w:rPr>
          <w:rFonts w:ascii="Times New Roman" w:eastAsia="Times New Roman" w:hAnsi="Times New Roman" w:cs="Times New Roman"/>
          <w:noProof w:val="0"/>
          <w:sz w:val="24"/>
          <w:szCs w:val="24"/>
          <w:lang w:val="en-US"/>
        </w:rPr>
      </w:pPr>
    </w:p>
    <w:p w:rsidR="004B651B" w:rsidRPr="004B651B" w:rsidRDefault="004B651B" w:rsidP="004B651B">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Pr="004B651B">
        <w:rPr>
          <w:rFonts w:ascii="Times New Roman" w:eastAsia="Times New Roman" w:hAnsi="Times New Roman" w:cs="Times New Roman"/>
          <w:noProof w:val="0"/>
          <w:sz w:val="24"/>
          <w:szCs w:val="24"/>
          <w:lang w:val="en-US"/>
        </w:rPr>
        <w:t>Isplata dečijeg i roditeljskog dodatka za dec</w:t>
      </w:r>
      <w:r>
        <w:rPr>
          <w:rFonts w:ascii="Times New Roman" w:eastAsia="Times New Roman" w:hAnsi="Times New Roman" w:cs="Times New Roman"/>
          <w:noProof w:val="0"/>
          <w:sz w:val="24"/>
          <w:szCs w:val="24"/>
          <w:lang w:val="en-US"/>
        </w:rPr>
        <w:t>embar prošle godine počela je u sredu</w:t>
      </w:r>
      <w:r w:rsidRPr="004B651B">
        <w:rPr>
          <w:rFonts w:ascii="Times New Roman" w:eastAsia="Times New Roman" w:hAnsi="Times New Roman" w:cs="Times New Roman"/>
          <w:noProof w:val="0"/>
          <w:sz w:val="24"/>
          <w:szCs w:val="24"/>
          <w:lang w:val="en-US"/>
        </w:rPr>
        <w:t>, najavljeno je Ministarstvo za rad, zapošljavanje, boračka i socijalna pitanja.Iz Ministarstva navode i da će isplata osnovnih invalidskih primanja vojnih invalida i korisnika porodične invalidnine za de</w:t>
      </w:r>
      <w:r>
        <w:rPr>
          <w:rFonts w:ascii="Times New Roman" w:eastAsia="Times New Roman" w:hAnsi="Times New Roman" w:cs="Times New Roman"/>
          <w:noProof w:val="0"/>
          <w:sz w:val="24"/>
          <w:szCs w:val="24"/>
          <w:lang w:val="en-US"/>
        </w:rPr>
        <w:t>cembar 2014. godine početi u četvrtak</w:t>
      </w:r>
      <w:r w:rsidRPr="004B651B">
        <w:rPr>
          <w:rFonts w:ascii="Times New Roman" w:eastAsia="Times New Roman" w:hAnsi="Times New Roman" w:cs="Times New Roman"/>
          <w:noProof w:val="0"/>
          <w:sz w:val="24"/>
          <w:szCs w:val="24"/>
          <w:lang w:val="en-US"/>
        </w:rPr>
        <w:t>.</w:t>
      </w:r>
    </w:p>
    <w:p w:rsidR="004B651B" w:rsidRPr="004B651B" w:rsidRDefault="004B651B" w:rsidP="00463DB9">
      <w:pPr>
        <w:spacing w:after="0" w:line="240" w:lineRule="auto"/>
        <w:rPr>
          <w:rFonts w:ascii="Times New Roman" w:eastAsia="Times New Roman" w:hAnsi="Times New Roman" w:cs="Times New Roman"/>
          <w:noProof w:val="0"/>
          <w:sz w:val="24"/>
          <w:szCs w:val="24"/>
        </w:rPr>
      </w:pPr>
    </w:p>
    <w:p w:rsidR="004B651B" w:rsidRPr="00443014" w:rsidRDefault="004B651B" w:rsidP="00F85C6B">
      <w:pPr>
        <w:spacing w:after="0" w:line="240" w:lineRule="auto"/>
        <w:jc w:val="center"/>
        <w:rPr>
          <w:rFonts w:ascii="Times New Roman" w:eastAsia="Times New Roman" w:hAnsi="Times New Roman" w:cs="Times New Roman"/>
          <w:b/>
          <w:color w:val="0000CC"/>
          <w:sz w:val="28"/>
          <w:szCs w:val="24"/>
        </w:rPr>
      </w:pPr>
      <w:r w:rsidRPr="00443014">
        <w:rPr>
          <w:rFonts w:ascii="Times New Roman" w:eastAsia="Times New Roman" w:hAnsi="Times New Roman" w:cs="Times New Roman"/>
          <w:b/>
          <w:color w:val="0000CC"/>
          <w:sz w:val="28"/>
          <w:szCs w:val="24"/>
        </w:rPr>
        <w:t>Poslanici danas  o "Zojinom zakonu"</w:t>
      </w:r>
    </w:p>
    <w:p w:rsidR="004B651B" w:rsidRPr="004B651B" w:rsidRDefault="004B651B" w:rsidP="00F85C6B">
      <w:pPr>
        <w:spacing w:after="0" w:line="240" w:lineRule="auto"/>
        <w:rPr>
          <w:rFonts w:ascii="Times New Roman" w:eastAsia="Times New Roman" w:hAnsi="Times New Roman" w:cs="Times New Roman"/>
          <w:sz w:val="24"/>
          <w:szCs w:val="24"/>
        </w:rPr>
      </w:pPr>
    </w:p>
    <w:p w:rsidR="004B651B" w:rsidRPr="00F85C6B" w:rsidRDefault="004B651B" w:rsidP="004B651B">
      <w:pPr>
        <w:spacing w:after="0" w:line="240" w:lineRule="auto"/>
        <w:jc w:val="both"/>
        <w:rPr>
          <w:rFonts w:ascii="Times New Roman" w:eastAsia="Times New Roman" w:hAnsi="Times New Roman" w:cs="Times New Roman"/>
          <w:sz w:val="24"/>
          <w:szCs w:val="24"/>
        </w:rPr>
      </w:pPr>
      <w:r w:rsidRPr="004B651B">
        <w:rPr>
          <w:rFonts w:ascii="Times New Roman" w:eastAsia="Times New Roman" w:hAnsi="Times New Roman" w:cs="Times New Roman"/>
          <w:sz w:val="24"/>
          <w:szCs w:val="24"/>
        </w:rPr>
        <w:tab/>
        <w:t>Poslanici S</w:t>
      </w:r>
      <w:r w:rsidR="00443014">
        <w:rPr>
          <w:rFonts w:ascii="Times New Roman" w:eastAsia="Times New Roman" w:hAnsi="Times New Roman" w:cs="Times New Roman"/>
          <w:sz w:val="24"/>
          <w:szCs w:val="24"/>
        </w:rPr>
        <w:t>kupštine Srbije razmatraće u četvrtak</w:t>
      </w:r>
      <w:r w:rsidRPr="004B651B">
        <w:rPr>
          <w:rFonts w:ascii="Times New Roman" w:eastAsia="Times New Roman" w:hAnsi="Times New Roman" w:cs="Times New Roman"/>
          <w:sz w:val="24"/>
          <w:szCs w:val="24"/>
        </w:rPr>
        <w:t xml:space="preserve"> Predlog zakona o prevenciji i dijagnostici generičkih bolesti, genetski uslovnjenih anomalija i retkih bolesti, poznat kao "Zojin zakon". Predlog tog zakona biće jedina tačka dnevnog reda treće vanredne sednice Skupštine Srbije koju je sazvala predsednica Maja Gojković, saopšteno je juče iz parlamenta.</w:t>
      </w:r>
    </w:p>
    <w:p w:rsidR="004B651B" w:rsidRDefault="004B651B" w:rsidP="00463DB9">
      <w:pPr>
        <w:spacing w:after="0" w:line="240" w:lineRule="auto"/>
        <w:rPr>
          <w:rFonts w:ascii="Times New Roman" w:eastAsia="Times New Roman" w:hAnsi="Times New Roman" w:cs="Times New Roman"/>
          <w:noProof w:val="0"/>
          <w:sz w:val="24"/>
          <w:szCs w:val="24"/>
        </w:rPr>
      </w:pPr>
    </w:p>
    <w:p w:rsidR="0014274D" w:rsidRPr="0014274D" w:rsidRDefault="0014274D" w:rsidP="009A0544">
      <w:pPr>
        <w:spacing w:after="0" w:line="240" w:lineRule="auto"/>
        <w:jc w:val="center"/>
        <w:rPr>
          <w:rFonts w:ascii="Times New Roman" w:eastAsia="Times New Roman" w:hAnsi="Times New Roman" w:cs="Times New Roman"/>
          <w:b/>
          <w:color w:val="FF0000"/>
          <w:sz w:val="28"/>
          <w:szCs w:val="24"/>
        </w:rPr>
      </w:pPr>
      <w:r w:rsidRPr="0014274D">
        <w:rPr>
          <w:rFonts w:ascii="Times New Roman" w:eastAsia="Times New Roman" w:hAnsi="Times New Roman" w:cs="Times New Roman"/>
          <w:b/>
          <w:color w:val="FF0000"/>
          <w:sz w:val="28"/>
          <w:szCs w:val="24"/>
        </w:rPr>
        <w:t>Male nasilnike rađa ekonomska kriza</w:t>
      </w:r>
    </w:p>
    <w:p w:rsidR="0014274D" w:rsidRPr="0014274D" w:rsidRDefault="0014274D" w:rsidP="009A0544">
      <w:pPr>
        <w:spacing w:after="0" w:line="240" w:lineRule="auto"/>
        <w:rPr>
          <w:rFonts w:ascii="Times New Roman" w:eastAsia="Times New Roman" w:hAnsi="Times New Roman" w:cs="Times New Roman"/>
          <w:b/>
          <w:bCs/>
          <w:sz w:val="24"/>
          <w:szCs w:val="24"/>
        </w:rPr>
      </w:pPr>
    </w:p>
    <w:p w:rsidR="0014274D" w:rsidRDefault="0014274D" w:rsidP="0014274D">
      <w:pPr>
        <w:spacing w:after="0" w:line="240" w:lineRule="auto"/>
        <w:jc w:val="both"/>
        <w:rPr>
          <w:rFonts w:ascii="Times New Roman" w:eastAsia="Times New Roman" w:hAnsi="Times New Roman" w:cs="Times New Roman"/>
          <w:sz w:val="24"/>
          <w:szCs w:val="24"/>
        </w:rPr>
      </w:pPr>
      <w:r w:rsidRPr="0014274D">
        <w:rPr>
          <w:rFonts w:ascii="Times New Roman" w:eastAsia="Times New Roman" w:hAnsi="Times New Roman" w:cs="Times New Roman"/>
          <w:b/>
          <w:bCs/>
          <w:sz w:val="24"/>
          <w:szCs w:val="24"/>
        </w:rPr>
        <w:tab/>
      </w:r>
      <w:r w:rsidRPr="0014274D">
        <w:rPr>
          <w:rFonts w:ascii="Times New Roman" w:eastAsia="Times New Roman" w:hAnsi="Times New Roman" w:cs="Times New Roman"/>
          <w:bCs/>
          <w:sz w:val="24"/>
          <w:szCs w:val="24"/>
        </w:rPr>
        <w:t>O vršnjačkom nasilju u Srbiji sve se više priča, što uliva nadu u to da će, kad jednom dopre do svesti društva, ovaj problem moći da se adekvatnije rešava.</w:t>
      </w:r>
      <w:r w:rsidRPr="0014274D">
        <w:rPr>
          <w:rFonts w:ascii="Times New Roman" w:eastAsia="Times New Roman" w:hAnsi="Times New Roman" w:cs="Times New Roman"/>
          <w:sz w:val="24"/>
          <w:szCs w:val="24"/>
        </w:rPr>
        <w:t>Ipak, kao da je u zapećku ostalo pitanje da li mali nasilnici strogoću treniraju i u kućnim uslovima. Nažalost da, pokazali su brojni izveštaji centara za socijalni rad.Odakle nasilnički porivi kod prepubertetske dece? Da li su za udarce koje primaju njihovi vršnjaci ili roditelji i stariji članovi porodice krivi roditelji, društvo u celini, škola? – Zakazali su svi: i društvo i roditelji i škola – kaže nam mr Nadežda Satarić, socijalna radnica. – Svemu pogoduje ekonomska kriza u kojoj se nalazimo, siromaštvo u kome je ogroman broj porodica, jaz između mod</w:t>
      </w:r>
      <w:r>
        <w:rPr>
          <w:rFonts w:ascii="Times New Roman" w:eastAsia="Times New Roman" w:hAnsi="Times New Roman" w:cs="Times New Roman"/>
          <w:sz w:val="24"/>
          <w:szCs w:val="24"/>
        </w:rPr>
        <w:t>ernog i tradicionalnog.</w:t>
      </w:r>
    </w:p>
    <w:p w:rsidR="0014274D" w:rsidRPr="0014274D" w:rsidRDefault="0014274D" w:rsidP="001427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14274D">
        <w:rPr>
          <w:rFonts w:ascii="Times New Roman" w:eastAsia="Times New Roman" w:hAnsi="Times New Roman" w:cs="Times New Roman"/>
          <w:sz w:val="24"/>
          <w:szCs w:val="24"/>
        </w:rPr>
        <w:t>Ipak, napominje naša sagovornica, uzroke takvog ponašanja deteta ne bi trebalo tražiti u preteranoj popustljivosti starijih prema najmlađim članovima porodice. – U nekim porodicama nasilje koje vrše deca je praktično naučeni oblik ponašanja koji se prenosi iz generacije u generaciju. U nekim porodicama, rani razvoj dece protiče ili je protekao bez topline i saosećanja roditelja. U nekim porodicama roditelji nemaju vremena i ne bave se decom i gotovo ne učestvuju u vaspitanju svoje dece, već misle da je to obaveza škole, a oni jure za poslovima, da bi obezbedili nekada i golo preživljavanje.</w:t>
      </w:r>
    </w:p>
    <w:p w:rsidR="0014274D" w:rsidRPr="0014274D" w:rsidRDefault="0014274D" w:rsidP="0014274D">
      <w:pPr>
        <w:spacing w:after="0" w:line="240" w:lineRule="auto"/>
        <w:jc w:val="both"/>
        <w:rPr>
          <w:rFonts w:ascii="Times New Roman" w:eastAsia="Times New Roman" w:hAnsi="Times New Roman" w:cs="Times New Roman"/>
          <w:b/>
          <w:i/>
          <w:color w:val="FF0000"/>
          <w:sz w:val="24"/>
          <w:szCs w:val="24"/>
        </w:rPr>
      </w:pPr>
      <w:r w:rsidRPr="0014274D">
        <w:rPr>
          <w:rFonts w:ascii="Times New Roman" w:eastAsia="Times New Roman" w:hAnsi="Times New Roman" w:cs="Times New Roman"/>
          <w:sz w:val="24"/>
          <w:szCs w:val="24"/>
        </w:rPr>
        <w:tab/>
        <w:t>Često su neka deca u takvim slučajevima i pod uticajem svojih vršnjaka s ulice, iz kraja, iz škole... – kaže Nadežda Satarić. - Konačno, ne treba zanemariti ni uticaj medija na decu. Često je u medijima prikazano previše agresivnog ponašanja, a možda i mentalitet nekih zajednica i tradicija utiču da se toleriše nasilje nad nemoćnijima... U nekim situacijama, nasilje koje vrše deca, posledica je bolesti koju imaju, zloupotrebe psihoaktivnih supstanci (alkohola, droge...) ili kladionice...</w:t>
      </w:r>
      <w:r w:rsidRPr="0014274D">
        <w:rPr>
          <w:rFonts w:ascii="Times New Roman" w:eastAsia="Times New Roman" w:hAnsi="Times New Roman" w:cs="Times New Roman"/>
          <w:b/>
          <w:i/>
          <w:color w:val="FF0000"/>
          <w:sz w:val="24"/>
          <w:szCs w:val="24"/>
        </w:rPr>
        <w:t>(</w:t>
      </w:r>
      <w:r>
        <w:rPr>
          <w:rFonts w:ascii="Times New Roman" w:eastAsia="Times New Roman" w:hAnsi="Times New Roman" w:cs="Times New Roman"/>
          <w:b/>
          <w:i/>
          <w:color w:val="FF0000"/>
          <w:sz w:val="24"/>
          <w:szCs w:val="24"/>
        </w:rPr>
        <w:t>→</w:t>
      </w:r>
      <w:r w:rsidRPr="0014274D">
        <w:rPr>
          <w:rFonts w:ascii="Times New Roman" w:eastAsia="Times New Roman" w:hAnsi="Times New Roman" w:cs="Times New Roman"/>
          <w:b/>
          <w:i/>
          <w:color w:val="FF0000"/>
          <w:sz w:val="24"/>
          <w:szCs w:val="24"/>
        </w:rPr>
        <w:t>Press Clipping)</w:t>
      </w:r>
    </w:p>
    <w:p w:rsidR="0014274D" w:rsidRPr="009A0544" w:rsidRDefault="0014274D" w:rsidP="009A0544">
      <w:pPr>
        <w:spacing w:after="0" w:line="240" w:lineRule="auto"/>
        <w:rPr>
          <w:rFonts w:ascii="Times New Roman" w:eastAsia="Times New Roman" w:hAnsi="Times New Roman" w:cs="Times New Roman"/>
          <w:sz w:val="24"/>
          <w:szCs w:val="24"/>
        </w:rPr>
      </w:pPr>
    </w:p>
    <w:p w:rsidR="00463DB9" w:rsidRPr="00463DB9" w:rsidRDefault="00463DB9" w:rsidP="00463DB9">
      <w:pPr>
        <w:spacing w:after="0" w:line="240" w:lineRule="auto"/>
        <w:jc w:val="center"/>
        <w:rPr>
          <w:rFonts w:ascii="Times New Roman" w:eastAsia="Calibri" w:hAnsi="Times New Roman" w:cs="Times New Roman"/>
          <w:b/>
          <w:bCs/>
          <w:noProof w:val="0"/>
          <w:color w:val="FF0000"/>
          <w:sz w:val="28"/>
          <w:szCs w:val="24"/>
          <w:lang w:val="en-US"/>
        </w:rPr>
      </w:pPr>
      <w:r w:rsidRPr="00463DB9">
        <w:rPr>
          <w:rFonts w:ascii="Times New Roman" w:eastAsia="Calibri" w:hAnsi="Times New Roman" w:cs="Times New Roman"/>
          <w:b/>
          <w:bCs/>
          <w:noProof w:val="0"/>
          <w:color w:val="FF0000"/>
          <w:sz w:val="28"/>
          <w:szCs w:val="24"/>
          <w:lang w:val="en-US"/>
        </w:rPr>
        <w:t>Sistemski zaštiti žrtave porodičnog nasilja</w:t>
      </w:r>
    </w:p>
    <w:p w:rsidR="00463DB9" w:rsidRPr="00463DB9" w:rsidRDefault="00463DB9" w:rsidP="00463DB9">
      <w:pPr>
        <w:spacing w:after="0" w:line="240" w:lineRule="auto"/>
        <w:jc w:val="both"/>
        <w:rPr>
          <w:rFonts w:ascii="Times New Roman" w:eastAsia="Calibri" w:hAnsi="Times New Roman" w:cs="Times New Roman"/>
          <w:b/>
          <w:bCs/>
          <w:noProof w:val="0"/>
          <w:sz w:val="24"/>
          <w:szCs w:val="24"/>
          <w:lang w:val="en-US"/>
        </w:rPr>
      </w:pPr>
    </w:p>
    <w:p w:rsidR="00463DB9" w:rsidRPr="00463DB9" w:rsidRDefault="00463DB9" w:rsidP="007B2949">
      <w:pPr>
        <w:spacing w:after="0" w:line="240" w:lineRule="auto"/>
        <w:jc w:val="both"/>
        <w:rPr>
          <w:rFonts w:ascii="Times New Roman" w:eastAsia="Times New Roman" w:hAnsi="Times New Roman" w:cs="Times New Roman"/>
          <w:noProof w:val="0"/>
          <w:sz w:val="24"/>
          <w:szCs w:val="24"/>
          <w:lang w:val="en-US"/>
        </w:rPr>
      </w:pPr>
      <w:r w:rsidRPr="00463DB9">
        <w:rPr>
          <w:rFonts w:ascii="Times New Roman" w:eastAsia="Calibri" w:hAnsi="Times New Roman" w:cs="Times New Roman"/>
          <w:bCs/>
          <w:sz w:val="24"/>
          <w:szCs w:val="24"/>
          <w:lang w:val="en-US"/>
        </w:rPr>
        <w:drawing>
          <wp:anchor distT="0" distB="0" distL="114300" distR="114300" simplePos="0" relativeHeight="251665408" behindDoc="0" locked="0" layoutInCell="1" allowOverlap="1">
            <wp:simplePos x="0" y="0"/>
            <wp:positionH relativeFrom="column">
              <wp:posOffset>3532505</wp:posOffset>
            </wp:positionH>
            <wp:positionV relativeFrom="paragraph">
              <wp:posOffset>176530</wp:posOffset>
            </wp:positionV>
            <wp:extent cx="2352675" cy="1176020"/>
            <wp:effectExtent l="0" t="0" r="9525" b="5080"/>
            <wp:wrapSquare wrapText="bothSides"/>
            <wp:docPr id="14" name="Picture 14" descr="ombudsmanapv.o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budsmanapv.org"/>
                    <pic:cNvPicPr>
                      <a:picLocks noChangeAspect="1" noChangeArrowheads="1"/>
                    </pic:cNvPicPr>
                  </pic:nvPicPr>
                  <pic:blipFill>
                    <a:blip r:embed="rId13"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352675" cy="1176020"/>
                    </a:xfrm>
                    <a:prstGeom prst="rect">
                      <a:avLst/>
                    </a:prstGeom>
                    <a:noFill/>
                    <a:ln>
                      <a:noFill/>
                    </a:ln>
                  </pic:spPr>
                </pic:pic>
              </a:graphicData>
            </a:graphic>
          </wp:anchor>
        </w:drawing>
      </w:r>
      <w:r w:rsidRPr="00463DB9">
        <w:rPr>
          <w:rFonts w:ascii="Times New Roman" w:eastAsia="Calibri" w:hAnsi="Times New Roman" w:cs="Times New Roman"/>
          <w:b/>
          <w:bCs/>
          <w:noProof w:val="0"/>
          <w:sz w:val="24"/>
          <w:szCs w:val="24"/>
          <w:lang w:val="en-US"/>
        </w:rPr>
        <w:tab/>
      </w:r>
      <w:r w:rsidRPr="00463DB9">
        <w:rPr>
          <w:rFonts w:ascii="Times New Roman" w:eastAsia="Calibri" w:hAnsi="Times New Roman" w:cs="Times New Roman"/>
          <w:bCs/>
          <w:noProof w:val="0"/>
          <w:sz w:val="24"/>
          <w:szCs w:val="24"/>
          <w:lang w:val="en-US"/>
        </w:rPr>
        <w:t xml:space="preserve">Pokrajinski sekretarijat za zdravstvo, socijalnu politiku i demografiju započeo je u Pančevu kampanju za podizanje svesti zaposlenih u zdravstvu i njihovoj ulozi u sprečavanju nasilja nad ženama. U okviru ovog projekta planiran je niz stručnih sastanaka sa zdravstvenim radnicima u Vojvodini. Podaci pokazuju da u većini slučajeva nasilja </w:t>
      </w:r>
      <w:r w:rsidRPr="00463DB9">
        <w:rPr>
          <w:rFonts w:ascii="Times New Roman" w:eastAsia="Calibri" w:hAnsi="Times New Roman" w:cs="Times New Roman"/>
          <w:bCs/>
          <w:noProof w:val="0"/>
          <w:sz w:val="24"/>
          <w:szCs w:val="24"/>
          <w:lang w:val="en-US"/>
        </w:rPr>
        <w:lastRenderedPageBreak/>
        <w:t>nadženama lekari prvi primete problem, ali u manjem broju nasilje i prijave nadležnim službama. Projekat koji je započet ima za cilj da edukuje zdravstvene radnike u prepoznavanju problema , pružanju pomoći i osnaživanju žrtvi da izađu iz kruga nasilja  "-Jedan deo ovog programa je išao u pravcu” da ali mi nismo krivi”, ne radi se ovde o krivici zdravstvenih radnika već o njihovoj jasnoj ulozi. Da, ti ćeš kao lekar pružiti pomoć svakome ali ti kao lekar u ovom slučaju moraš žrtvi da pomogneš da ona jasno definiše svoj problem, da evidentiraš, kako bi to bio sudsko-medicinski dokument ,ali i da pružiš žrtvi pravu informaciju da postoje institucije ,da postoji sistem. Mi želimo u Vojvodini nultu toleranciju na nasilje ,to je naš krajnji cilj", kaže dr Danijela Stanković Baričak,pomoćnica pokrajinskog sekretara za zdravstvo.</w:t>
      </w:r>
    </w:p>
    <w:p w:rsidR="00843458" w:rsidRPr="00443014" w:rsidRDefault="00843458" w:rsidP="00463DB9">
      <w:pPr>
        <w:spacing w:after="0" w:line="240" w:lineRule="auto"/>
        <w:rPr>
          <w:rFonts w:ascii="Times New Roman" w:eastAsia="Times New Roman" w:hAnsi="Times New Roman" w:cs="Times New Roman"/>
          <w:noProof w:val="0"/>
          <w:sz w:val="24"/>
          <w:szCs w:val="24"/>
        </w:rPr>
      </w:pPr>
    </w:p>
    <w:p w:rsidR="007B2949" w:rsidRPr="007B2949" w:rsidRDefault="007B2949" w:rsidP="007B2949">
      <w:pPr>
        <w:spacing w:after="0" w:line="240" w:lineRule="auto"/>
        <w:jc w:val="center"/>
        <w:rPr>
          <w:rFonts w:ascii="Times New Roman" w:eastAsia="Times New Roman" w:hAnsi="Times New Roman" w:cs="Times New Roman"/>
          <w:b/>
          <w:bCs/>
          <w:color w:val="FF0000"/>
          <w:sz w:val="28"/>
          <w:szCs w:val="24"/>
          <w:lang w:val="en-US"/>
        </w:rPr>
      </w:pPr>
      <w:r w:rsidRPr="007B2949">
        <w:rPr>
          <w:rFonts w:ascii="Times New Roman" w:eastAsia="Times New Roman" w:hAnsi="Times New Roman" w:cs="Times New Roman"/>
          <w:b/>
          <w:bCs/>
          <w:color w:val="FF0000"/>
          <w:sz w:val="28"/>
          <w:szCs w:val="24"/>
          <w:lang w:val="en-US"/>
        </w:rPr>
        <w:t>G</w:t>
      </w:r>
      <w:r>
        <w:rPr>
          <w:rFonts w:ascii="Times New Roman" w:eastAsia="Times New Roman" w:hAnsi="Times New Roman" w:cs="Times New Roman"/>
          <w:b/>
          <w:bCs/>
          <w:color w:val="FF0000"/>
          <w:sz w:val="28"/>
          <w:szCs w:val="24"/>
          <w:lang w:val="en-US"/>
        </w:rPr>
        <w:t>ejeve i lezbejke tuku u školama:</w:t>
      </w:r>
    </w:p>
    <w:p w:rsidR="007B2949" w:rsidRPr="007B2949" w:rsidRDefault="007B2949" w:rsidP="007B2949">
      <w:pPr>
        <w:spacing w:after="0" w:line="240" w:lineRule="auto"/>
        <w:jc w:val="center"/>
        <w:rPr>
          <w:rFonts w:ascii="Times New Roman" w:eastAsia="Times New Roman" w:hAnsi="Times New Roman" w:cs="Times New Roman"/>
          <w:b/>
          <w:bCs/>
          <w:color w:val="FF0000"/>
          <w:sz w:val="28"/>
          <w:szCs w:val="24"/>
          <w:lang w:val="en-US"/>
        </w:rPr>
      </w:pPr>
      <w:r w:rsidRPr="007B2949">
        <w:rPr>
          <w:rFonts w:ascii="Times New Roman" w:eastAsia="Times New Roman" w:hAnsi="Times New Roman" w:cs="Times New Roman"/>
          <w:b/>
          <w:bCs/>
          <w:color w:val="FF0000"/>
          <w:sz w:val="28"/>
          <w:szCs w:val="24"/>
          <w:lang w:val="en-US"/>
        </w:rPr>
        <w:t xml:space="preserve">Velika Britanija ima </w:t>
      </w:r>
      <w:r>
        <w:rPr>
          <w:rFonts w:ascii="Times New Roman" w:eastAsia="Times New Roman" w:hAnsi="Times New Roman" w:cs="Times New Roman"/>
          <w:b/>
          <w:bCs/>
          <w:color w:val="FF0000"/>
          <w:sz w:val="28"/>
          <w:szCs w:val="24"/>
          <w:lang w:val="en-US"/>
        </w:rPr>
        <w:t>(</w:t>
      </w:r>
      <w:r w:rsidRPr="007B2949">
        <w:rPr>
          <w:rFonts w:ascii="Times New Roman" w:eastAsia="Times New Roman" w:hAnsi="Times New Roman" w:cs="Times New Roman"/>
          <w:b/>
          <w:bCs/>
          <w:color w:val="FF0000"/>
          <w:sz w:val="28"/>
          <w:szCs w:val="24"/>
          <w:lang w:val="en-US"/>
        </w:rPr>
        <w:t>kontroverzno</w:t>
      </w:r>
      <w:r>
        <w:rPr>
          <w:rFonts w:ascii="Times New Roman" w:eastAsia="Times New Roman" w:hAnsi="Times New Roman" w:cs="Times New Roman"/>
          <w:b/>
          <w:bCs/>
          <w:color w:val="FF0000"/>
          <w:sz w:val="28"/>
          <w:szCs w:val="24"/>
          <w:lang w:val="en-US"/>
        </w:rPr>
        <w:t>)</w:t>
      </w:r>
      <w:r w:rsidRPr="007B2949">
        <w:rPr>
          <w:rFonts w:ascii="Times New Roman" w:eastAsia="Times New Roman" w:hAnsi="Times New Roman" w:cs="Times New Roman"/>
          <w:b/>
          <w:bCs/>
          <w:color w:val="FF0000"/>
          <w:sz w:val="28"/>
          <w:szCs w:val="24"/>
          <w:lang w:val="en-US"/>
        </w:rPr>
        <w:t xml:space="preserve"> rešenje</w:t>
      </w:r>
    </w:p>
    <w:p w:rsidR="007B2949" w:rsidRPr="00463DB9" w:rsidRDefault="007B2949" w:rsidP="007B2949">
      <w:pPr>
        <w:spacing w:after="0" w:line="240" w:lineRule="auto"/>
        <w:jc w:val="both"/>
        <w:rPr>
          <w:rFonts w:ascii="Times New Roman" w:eastAsia="Times New Roman" w:hAnsi="Times New Roman" w:cs="Times New Roman"/>
          <w:bCs/>
          <w:sz w:val="24"/>
          <w:szCs w:val="24"/>
          <w:lang w:val="en-US"/>
        </w:rPr>
      </w:pPr>
    </w:p>
    <w:p w:rsidR="007B2949" w:rsidRPr="00463DB9" w:rsidRDefault="007B2949" w:rsidP="007B2949">
      <w:pPr>
        <w:spacing w:after="0" w:line="240" w:lineRule="auto"/>
        <w:jc w:val="both"/>
        <w:rPr>
          <w:rFonts w:ascii="Times New Roman" w:eastAsia="Times New Roman" w:hAnsi="Times New Roman" w:cs="Times New Roman"/>
          <w:bCs/>
          <w:sz w:val="24"/>
          <w:szCs w:val="24"/>
          <w:lang w:val="en-US"/>
        </w:rPr>
      </w:pPr>
      <w:r w:rsidRPr="00463DB9">
        <w:rPr>
          <w:rFonts w:ascii="Times New Roman" w:eastAsia="Times New Roman" w:hAnsi="Times New Roman" w:cs="Times New Roman"/>
          <w:bCs/>
          <w:sz w:val="24"/>
          <w:szCs w:val="24"/>
          <w:lang w:val="en-US"/>
        </w:rPr>
        <w:tab/>
        <w:t>Prva škola u Velikoj Britaniji za gejeve, lezbijke, biseksualce i transrodne osobe mogla bi da otvori svoja vrata u naredne tri godine. Školu u Mančesteru pohađalo bi 40 LGBT đaka koji imaju problem da se uklope u redovne sisteme obrazovanja. Maltretiranje LGBT osoba je i dalje uobičajena pojava i kod mladih izaziva osećaj izolovanosti i odbačenosti, što često vodi i u samoubistvo Pored 40 redovnih učenika, škola će otvoriti i 20 mesta za vanredno pohađanje nastave za one koji paralelno žele da idu i u redovnu školu. U studiju izvodljivosti koja bi trebalo da pokaže koliko je realna ideja ovakve škole u Mančesteru uloženo je 63.000 funti. - Radi se o spasavanju ljudskih života. Uprkos zakonima koji štite prava LGBT zajednice, oni su i dalje izloženi izraženoj homofobiji, a posebno su zlostavljani u školskom dobu. Maltretiranje je i dalje uobičajena pojava i kod mladih izaziva osećaj izolovanosti i odbačenosti, što često vodi i u samoubistvo - rekla je Amelija Li iz strateške organizacije za razvoj LGBT omladine. Li je istakla slučaj Elizabet Lov (14) koja se ubila u jednom mančesterskom parku jer se, navodno, plašila da roditeljima saopšti svoje seksualno opredeljenje. - Lizi je osetila da joj je jedina opcija bila da se ubije. Postojala je još jedna devojka u Boltonu sa vrlo sličnim životnim iskustvom. Ne radi se o tome da se napravi mala enklava daleko od ostatka sveta: radimo sa 9.000 učenika i 1.000 nastavnika godišnje u nastojanju da ih edukujemo o homoseksualnosti - dodaje Li.</w:t>
      </w:r>
    </w:p>
    <w:p w:rsidR="007B2949" w:rsidRPr="00463DB9" w:rsidRDefault="007B2949" w:rsidP="007B2949">
      <w:pPr>
        <w:spacing w:after="0" w:line="240" w:lineRule="auto"/>
        <w:jc w:val="both"/>
        <w:rPr>
          <w:rFonts w:ascii="Times New Roman" w:eastAsia="Times New Roman" w:hAnsi="Times New Roman" w:cs="Times New Roman"/>
          <w:bCs/>
          <w:sz w:val="24"/>
          <w:szCs w:val="24"/>
          <w:lang w:val="en-US"/>
        </w:rPr>
      </w:pPr>
      <w:r w:rsidRPr="00463DB9">
        <w:rPr>
          <w:rFonts w:ascii="Times New Roman" w:eastAsia="Times New Roman" w:hAnsi="Times New Roman" w:cs="Times New Roman"/>
          <w:bCs/>
          <w:sz w:val="24"/>
          <w:szCs w:val="24"/>
          <w:lang w:val="en-US"/>
        </w:rPr>
        <w:tab/>
        <w:t>Ona dalje naglašava kako trenutni obrazovni sistem doprinosi tome da 5 do 10 procenata učenika podlegne strahu jer sistem “rutinksi” ne uspeva da prepozna kako se mladi bore sa svojom seksualnošću. - Možemo da se nadamo da će svaka škola biti inkluzivna, ili možemo da prepoznamo da još nismo stigli dotle i da su nam trenutno neophodne specijalizovane ustanove - istakla je ona dodajući da se nada da će i drugi gradovi u zemlji prepoznati potrebu postojanja LGBT škola.</w:t>
      </w:r>
    </w:p>
    <w:p w:rsidR="007B2949" w:rsidRPr="00463DB9" w:rsidRDefault="007B2949" w:rsidP="007B2949">
      <w:pPr>
        <w:spacing w:after="0" w:line="240" w:lineRule="auto"/>
        <w:jc w:val="both"/>
        <w:rPr>
          <w:rFonts w:ascii="Times New Roman" w:eastAsia="Times New Roman" w:hAnsi="Times New Roman" w:cs="Times New Roman"/>
          <w:bCs/>
          <w:sz w:val="24"/>
          <w:szCs w:val="24"/>
          <w:lang w:val="en-US"/>
        </w:rPr>
      </w:pPr>
      <w:r w:rsidRPr="00463DB9">
        <w:rPr>
          <w:rFonts w:ascii="Times New Roman" w:eastAsia="Times New Roman" w:hAnsi="Times New Roman" w:cs="Times New Roman"/>
          <w:bCs/>
          <w:sz w:val="24"/>
          <w:szCs w:val="24"/>
          <w:lang w:val="en-US"/>
        </w:rPr>
        <w:tab/>
        <w:t>U prilog onome što je Li istakla idu i iskustva mladih ljudi koji su se suočili sa malteretiranjem u školskim ustanovama. - Škola je bila užasna. Profesorka fizičkog vaspitanja terala me je da se presvlačim sa dečacima govoreći mi da im svakako nisam privlačna. To me je toliko izluđivalo da sam na kraju prestala da idem na fizičko zbog čega sam upala u probleme zbog izgubljenih časova - priča jedna devojka koja je na kraju sa 16 godina promenila školu.</w:t>
      </w:r>
    </w:p>
    <w:p w:rsidR="0014274D" w:rsidRPr="001C18AD" w:rsidRDefault="007B2949" w:rsidP="001C18AD">
      <w:pPr>
        <w:spacing w:after="0" w:line="240" w:lineRule="auto"/>
        <w:jc w:val="both"/>
        <w:rPr>
          <w:rFonts w:ascii="Times New Roman" w:eastAsia="Times New Roman" w:hAnsi="Times New Roman" w:cs="Times New Roman"/>
          <w:bCs/>
          <w:sz w:val="24"/>
          <w:szCs w:val="24"/>
          <w:lang w:val="en-US"/>
        </w:rPr>
      </w:pPr>
      <w:r w:rsidRPr="00463DB9">
        <w:rPr>
          <w:rFonts w:ascii="Times New Roman" w:eastAsia="Times New Roman" w:hAnsi="Times New Roman" w:cs="Times New Roman"/>
          <w:bCs/>
          <w:sz w:val="24"/>
          <w:szCs w:val="24"/>
          <w:lang w:val="en-US"/>
        </w:rPr>
        <w:tab/>
        <w:t>Sličnu sudbinu doživeo je i mladić koji kaže da su profesori ti koji bi “morali da se pobrinu da budemo sigurni u školskom okruženju”. - Oni su ti koji moraju da uvere druge đake da LGBT ljudi žele da budu kao i svi ostali. Ali ništa od toga se ne dešava i stoga LGBT učenici često budu meta maltretiranja, našta škola žmuri dok bi u suprotnom da je u pitanju rasističko ili seksističko maltretiranje ragovala u sekundi - kaže mladić iz Mančestera. U pomenutu studiju izvodljivosti uložila je i lokalna samouprava.</w:t>
      </w:r>
      <w:bookmarkStart w:id="0" w:name="_GoBack"/>
      <w:bookmarkEnd w:id="0"/>
    </w:p>
    <w:p w:rsidR="007B2949" w:rsidRPr="00463DB9" w:rsidRDefault="007B2949" w:rsidP="007B2949">
      <w:pPr>
        <w:spacing w:after="0" w:line="240" w:lineRule="auto"/>
        <w:jc w:val="center"/>
        <w:rPr>
          <w:rFonts w:ascii="Times New Roman" w:eastAsia="Times New Roman" w:hAnsi="Times New Roman" w:cs="Times New Roman"/>
          <w:b/>
          <w:bCs/>
          <w:color w:val="FF0000"/>
          <w:sz w:val="28"/>
          <w:szCs w:val="24"/>
          <w:lang w:val="en-US"/>
        </w:rPr>
      </w:pPr>
      <w:r w:rsidRPr="00463DB9">
        <w:rPr>
          <w:rFonts w:ascii="Times New Roman" w:eastAsia="Times New Roman" w:hAnsi="Times New Roman" w:cs="Times New Roman"/>
          <w:b/>
          <w:bCs/>
          <w:color w:val="FF0000"/>
          <w:sz w:val="28"/>
          <w:szCs w:val="24"/>
          <w:lang w:val="en-US"/>
        </w:rPr>
        <w:lastRenderedPageBreak/>
        <w:t>U</w:t>
      </w:r>
      <w:r>
        <w:rPr>
          <w:rFonts w:ascii="Times New Roman" w:eastAsia="Times New Roman" w:hAnsi="Times New Roman" w:cs="Times New Roman"/>
          <w:b/>
          <w:bCs/>
          <w:color w:val="FF0000"/>
          <w:sz w:val="28"/>
          <w:szCs w:val="24"/>
          <w:lang w:val="en-US"/>
        </w:rPr>
        <w:t xml:space="preserve">čiteljica obljubila učenika </w:t>
      </w:r>
    </w:p>
    <w:p w:rsidR="007B2949" w:rsidRPr="00463DB9" w:rsidRDefault="007B2949" w:rsidP="007B2949">
      <w:pPr>
        <w:spacing w:after="0" w:line="240" w:lineRule="auto"/>
        <w:jc w:val="both"/>
        <w:rPr>
          <w:rFonts w:ascii="Times New Roman" w:eastAsia="Times New Roman" w:hAnsi="Times New Roman" w:cs="Times New Roman"/>
          <w:bCs/>
          <w:sz w:val="24"/>
          <w:szCs w:val="24"/>
          <w:lang w:val="en-US"/>
        </w:rPr>
      </w:pPr>
    </w:p>
    <w:p w:rsidR="007B2949" w:rsidRPr="00463DB9" w:rsidRDefault="007B2949" w:rsidP="007B2949">
      <w:pPr>
        <w:spacing w:after="0" w:line="240" w:lineRule="auto"/>
        <w:jc w:val="both"/>
        <w:rPr>
          <w:rFonts w:ascii="Times New Roman" w:eastAsia="Times New Roman" w:hAnsi="Times New Roman" w:cs="Times New Roman"/>
          <w:bCs/>
          <w:sz w:val="24"/>
          <w:szCs w:val="24"/>
          <w:lang w:val="en-US"/>
        </w:rPr>
      </w:pPr>
      <w:r w:rsidRPr="00463DB9">
        <w:rPr>
          <w:rFonts w:ascii="Times New Roman" w:eastAsia="Times New Roman" w:hAnsi="Times New Roman" w:cs="Times New Roman"/>
          <w:bCs/>
          <w:sz w:val="24"/>
          <w:szCs w:val="24"/>
          <w:lang w:val="en-US"/>
        </w:rPr>
        <w:drawing>
          <wp:anchor distT="0" distB="0" distL="114300" distR="114300" simplePos="0" relativeHeight="251668480" behindDoc="1" locked="0" layoutInCell="1" allowOverlap="1">
            <wp:simplePos x="0" y="0"/>
            <wp:positionH relativeFrom="column">
              <wp:posOffset>3533775</wp:posOffset>
            </wp:positionH>
            <wp:positionV relativeFrom="paragraph">
              <wp:posOffset>220980</wp:posOffset>
            </wp:positionV>
            <wp:extent cx="2324100" cy="1334135"/>
            <wp:effectExtent l="0" t="0" r="0" b="0"/>
            <wp:wrapTight wrapText="bothSides">
              <wp:wrapPolygon edited="0">
                <wp:start x="0" y="0"/>
                <wp:lineTo x="0" y="21281"/>
                <wp:lineTo x="21423" y="21281"/>
                <wp:lineTo x="21423" y="0"/>
                <wp:lineTo x="0" y="0"/>
              </wp:wrapPolygon>
            </wp:wrapTight>
            <wp:docPr id="2" name="Picture 2" descr="http://www.blic.rs/data/images/2015-01-16/561512_abigail-simon-foto-ap-3_f.jpg?ver=1421405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blic.rs/data/images/2015-01-16/561512_abigail-simon-foto-ap-3_f.jpg?ver=1421405835"/>
                    <pic:cNvPicPr>
                      <a:picLocks noChangeAspect="1" noChangeArrowheads="1"/>
                    </pic:cNvPicPr>
                  </pic:nvPicPr>
                  <pic:blipFill>
                    <a:blip r:embed="rId14"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24100" cy="1334135"/>
                    </a:xfrm>
                    <a:prstGeom prst="rect">
                      <a:avLst/>
                    </a:prstGeom>
                    <a:noFill/>
                    <a:ln>
                      <a:noFill/>
                    </a:ln>
                  </pic:spPr>
                </pic:pic>
              </a:graphicData>
            </a:graphic>
          </wp:anchor>
        </w:drawing>
      </w:r>
      <w:r w:rsidRPr="00463DB9">
        <w:rPr>
          <w:rFonts w:ascii="Times New Roman" w:eastAsia="Times New Roman" w:hAnsi="Times New Roman" w:cs="Times New Roman"/>
          <w:bCs/>
          <w:sz w:val="24"/>
          <w:szCs w:val="24"/>
          <w:lang w:val="en-US"/>
        </w:rPr>
        <w:tab/>
        <w:t>Bivša nastavnica u katoličkoj srednjoj školi iz Mičigena u petak je proglašena krivom zbog seksualnog napastvovanja 15-godišnjeg učenika i osuđena na 8 do 25 godina zatvora. Ebigejl je osuđena nakon što je odbila nagodbu prema kojoj bi u zatvoru provela tek nekoliko meseci ako bi priznala krivicu za dela za koja je osumnjičena. Za vreme izricanja presude Ebigejl Sajmon (35) se dva puta onesvestila što je produžilo dramu u sudnici na puna dva sata. Sajmon je molila za milost dok je u suzama iznosila desetominutnu završnu reč, uveravajući sve u sudnici kako je ona, u stvari, prava žrtva. - Molim vas da mi date priliku</w:t>
      </w:r>
      <w:r w:rsidR="001C18AD">
        <w:rPr>
          <w:rFonts w:ascii="Times New Roman" w:eastAsia="Times New Roman" w:hAnsi="Times New Roman" w:cs="Times New Roman"/>
          <w:bCs/>
          <w:sz w:val="24"/>
          <w:szCs w:val="24"/>
          <w:lang w:val="en-US"/>
        </w:rPr>
        <w:t>” - molila je Simon “</w:t>
      </w:r>
      <w:r w:rsidRPr="00463DB9">
        <w:rPr>
          <w:rFonts w:ascii="Times New Roman" w:eastAsia="Times New Roman" w:hAnsi="Times New Roman" w:cs="Times New Roman"/>
          <w:bCs/>
          <w:sz w:val="24"/>
          <w:szCs w:val="24"/>
          <w:lang w:val="en-US"/>
        </w:rPr>
        <w:t>Izgubljena sam i slomljena - nastavila je govoreći kako je umorna i da samo želi da ode kući. - Obuzeo me je strah, uplašena sam i izgubljena, osećam se kao da se utapam. Žao mi je što nisam bila dovoljno jaka da se oduprem tome - rekla je sudiji, gledajući ga očajnim pogledom.</w:t>
      </w:r>
    </w:p>
    <w:p w:rsidR="007B2949" w:rsidRPr="00463DB9" w:rsidRDefault="007B2949" w:rsidP="007B2949">
      <w:pPr>
        <w:spacing w:after="0" w:line="240" w:lineRule="auto"/>
        <w:jc w:val="both"/>
        <w:rPr>
          <w:rFonts w:ascii="Times New Roman" w:eastAsia="Times New Roman" w:hAnsi="Times New Roman" w:cs="Times New Roman"/>
          <w:bCs/>
          <w:sz w:val="24"/>
          <w:szCs w:val="24"/>
          <w:lang w:val="en-US"/>
        </w:rPr>
      </w:pPr>
      <w:r w:rsidRPr="00463DB9">
        <w:rPr>
          <w:rFonts w:ascii="Times New Roman" w:eastAsia="Times New Roman" w:hAnsi="Times New Roman" w:cs="Times New Roman"/>
          <w:bCs/>
          <w:sz w:val="24"/>
          <w:szCs w:val="24"/>
          <w:lang w:val="en-US"/>
        </w:rPr>
        <w:tab/>
        <w:t>Majka 15-godišnjeg učenika ne slaže se sa nastavnicom. Izjavila je kako je njen sin bio žrtva i da se nada da će sud oštro kazniti nastavnicu  - Vreme je da ovaj teatar apsurda napokon spusti zavesu. Tražim od vas da je strogo kaznite -  rekla je na sudu ogorčena majka.</w:t>
      </w:r>
    </w:p>
    <w:p w:rsidR="007B2949" w:rsidRPr="00463DB9" w:rsidRDefault="007B2949" w:rsidP="007B2949">
      <w:pPr>
        <w:spacing w:after="0" w:line="240" w:lineRule="auto"/>
        <w:jc w:val="both"/>
        <w:rPr>
          <w:rFonts w:ascii="Times New Roman" w:eastAsia="Times New Roman" w:hAnsi="Times New Roman" w:cs="Times New Roman"/>
          <w:bCs/>
          <w:sz w:val="24"/>
          <w:szCs w:val="24"/>
          <w:lang w:val="en-US"/>
        </w:rPr>
      </w:pPr>
      <w:r w:rsidRPr="00463DB9">
        <w:rPr>
          <w:rFonts w:ascii="Times New Roman" w:eastAsia="Times New Roman" w:hAnsi="Times New Roman" w:cs="Times New Roman"/>
          <w:bCs/>
          <w:sz w:val="24"/>
          <w:szCs w:val="24"/>
          <w:lang w:val="en-US"/>
        </w:rPr>
        <w:tab/>
        <w:t>15-godišnjak je sa svojom nastavnicom imao burnu vezu koja je trajala od februara do kraja aprila 2013. godine. Za to vreme su nastavnica i njen učenik razmenili više od hiljadu SMS poruka. Danas 17-godišnji mladić kaže kako je njihova veza bila stvar dogovora i da su oboje znali da je ono što rade pogrešno.</w:t>
      </w:r>
    </w:p>
    <w:p w:rsidR="007B2949" w:rsidRPr="00463DB9" w:rsidRDefault="007B2949" w:rsidP="007B2949">
      <w:pPr>
        <w:spacing w:after="0" w:line="240" w:lineRule="auto"/>
        <w:jc w:val="both"/>
        <w:rPr>
          <w:rFonts w:ascii="Times New Roman" w:eastAsia="Times New Roman" w:hAnsi="Times New Roman" w:cs="Times New Roman"/>
          <w:bCs/>
          <w:sz w:val="24"/>
          <w:szCs w:val="24"/>
          <w:lang w:val="en-US"/>
        </w:rPr>
      </w:pPr>
      <w:r w:rsidRPr="00463DB9">
        <w:rPr>
          <w:rFonts w:ascii="Times New Roman" w:eastAsia="Times New Roman" w:hAnsi="Times New Roman" w:cs="Times New Roman"/>
          <w:bCs/>
          <w:sz w:val="24"/>
          <w:szCs w:val="24"/>
          <w:lang w:val="en-US"/>
        </w:rPr>
        <w:tab/>
        <w:t>Advokat optužene odbranu je zasnivao na tome što je učenik u prvim iskazima policiji rekao kako je on bio pokretačka snaga zabranjene veze. Tužilaštvo nudilo nagodbu u više navrata, ali je Sajmonova odbila.Mladić je odlučno odbacio navode odbrane kako je ošamario nastavnicu pre nego što su se upustili u vezu, a optužbe da ju je uhodio negirao je uz glasan smeh. Sajmonova je dobila otkaz u dve katoličke srednje škole u kojima je radila kao nastavnica nakon što je majka tinejdžera u njegovom telefonu pronašla fotografije na kojima se nalazila Ebigejl obučena samo u čarape s podvezicama.</w:t>
      </w:r>
    </w:p>
    <w:p w:rsidR="00443014" w:rsidRDefault="00443014" w:rsidP="00463DB9">
      <w:pPr>
        <w:spacing w:after="0" w:line="240" w:lineRule="auto"/>
        <w:rPr>
          <w:rFonts w:ascii="Times New Roman" w:eastAsia="Times New Roman" w:hAnsi="Times New Roman" w:cs="Times New Roman"/>
          <w:noProof w:val="0"/>
          <w:sz w:val="24"/>
          <w:szCs w:val="24"/>
          <w:lang w:val="en-US"/>
        </w:rPr>
      </w:pPr>
    </w:p>
    <w:p w:rsidR="00443014" w:rsidRPr="00443014" w:rsidRDefault="00443014" w:rsidP="00443014">
      <w:pPr>
        <w:spacing w:after="0" w:line="240" w:lineRule="auto"/>
        <w:jc w:val="center"/>
        <w:rPr>
          <w:rFonts w:ascii="Times New Roman" w:eastAsia="Times New Roman" w:hAnsi="Times New Roman" w:cs="Times New Roman"/>
          <w:b/>
          <w:noProof w:val="0"/>
          <w:color w:val="FF0000"/>
          <w:sz w:val="28"/>
          <w:szCs w:val="24"/>
          <w:lang w:val="en-US"/>
        </w:rPr>
      </w:pPr>
      <w:r w:rsidRPr="00443014">
        <w:rPr>
          <w:rFonts w:ascii="Times New Roman" w:eastAsia="Times New Roman" w:hAnsi="Times New Roman" w:cs="Times New Roman"/>
          <w:b/>
          <w:noProof w:val="0"/>
          <w:color w:val="FF0000"/>
          <w:sz w:val="28"/>
          <w:szCs w:val="24"/>
          <w:lang w:val="en-US"/>
        </w:rPr>
        <w:t>Tinejdžeripogubljeni zgog fudbala</w:t>
      </w:r>
    </w:p>
    <w:p w:rsidR="00443014" w:rsidRPr="00443014" w:rsidRDefault="00443014" w:rsidP="00443014">
      <w:pPr>
        <w:spacing w:after="0" w:line="240" w:lineRule="auto"/>
        <w:rPr>
          <w:rFonts w:ascii="Times New Roman" w:eastAsia="Times New Roman" w:hAnsi="Times New Roman" w:cs="Times New Roman"/>
          <w:noProof w:val="0"/>
          <w:sz w:val="24"/>
          <w:szCs w:val="24"/>
          <w:lang w:val="en-US"/>
        </w:rPr>
      </w:pPr>
    </w:p>
    <w:p w:rsidR="00443014" w:rsidRDefault="00443014" w:rsidP="00443014">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Pr="00443014">
        <w:rPr>
          <w:rFonts w:ascii="Times New Roman" w:eastAsia="Times New Roman" w:hAnsi="Times New Roman" w:cs="Times New Roman"/>
          <w:noProof w:val="0"/>
          <w:sz w:val="24"/>
          <w:szCs w:val="24"/>
          <w:lang w:val="en-US"/>
        </w:rPr>
        <w:t>Tinejdžeri iz Iraka brutalno su ubijeni samo zato što su gledali televizijski prenos utakmice protiv reprezentacije Jordana.Streljali su ih pripadnici ISIS-a, koji su u protekloj nedelji organizova</w:t>
      </w:r>
      <w:r>
        <w:rPr>
          <w:rFonts w:ascii="Times New Roman" w:eastAsia="Times New Roman" w:hAnsi="Times New Roman" w:cs="Times New Roman"/>
          <w:noProof w:val="0"/>
          <w:sz w:val="24"/>
          <w:szCs w:val="24"/>
          <w:lang w:val="en-US"/>
        </w:rPr>
        <w:t>li desetine javnih pogubljenja.</w:t>
      </w:r>
      <w:r w:rsidRPr="00443014">
        <w:rPr>
          <w:rFonts w:ascii="Times New Roman" w:eastAsia="Times New Roman" w:hAnsi="Times New Roman" w:cs="Times New Roman"/>
          <w:noProof w:val="0"/>
          <w:sz w:val="24"/>
          <w:szCs w:val="24"/>
          <w:lang w:val="en-US"/>
        </w:rPr>
        <w:t xml:space="preserve">Trinaestorica maloletnih mladića pratili su prenos utakmice Azijskog kupa koja se igrala u Brizbejnu, što je prema šerijatskom zakonu najstrože zabranjeno. Džihadisti su ih okupili na gradskom trgu u Mosulu, pročitali njihove „zločine“ preko mikrofona i izrešetali </w:t>
      </w:r>
      <w:r>
        <w:rPr>
          <w:rFonts w:ascii="Times New Roman" w:eastAsia="Times New Roman" w:hAnsi="Times New Roman" w:cs="Times New Roman"/>
          <w:noProof w:val="0"/>
          <w:sz w:val="24"/>
          <w:szCs w:val="24"/>
          <w:lang w:val="en-US"/>
        </w:rPr>
        <w:t xml:space="preserve">ih pred šokiranim posmatračima. </w:t>
      </w:r>
      <w:r w:rsidRPr="00443014">
        <w:rPr>
          <w:rFonts w:ascii="Times New Roman" w:eastAsia="Times New Roman" w:hAnsi="Times New Roman" w:cs="Times New Roman"/>
          <w:noProof w:val="0"/>
          <w:sz w:val="24"/>
          <w:szCs w:val="24"/>
          <w:lang w:val="en-US"/>
        </w:rPr>
        <w:t>„Tela su ostala da leže na ulici jer su se roditelji žrtava plašili da ih pokupe“, navodi se na sajtu grupe iračkih aktivista koji se prot</w:t>
      </w:r>
      <w:r>
        <w:rPr>
          <w:rFonts w:ascii="Times New Roman" w:eastAsia="Times New Roman" w:hAnsi="Times New Roman" w:cs="Times New Roman"/>
          <w:noProof w:val="0"/>
          <w:sz w:val="24"/>
          <w:szCs w:val="24"/>
          <w:lang w:val="en-US"/>
        </w:rPr>
        <w:t xml:space="preserve">ive nasilnim postupcima ISIS-a. </w:t>
      </w:r>
      <w:r w:rsidRPr="00443014">
        <w:rPr>
          <w:rFonts w:ascii="Times New Roman" w:eastAsia="Times New Roman" w:hAnsi="Times New Roman" w:cs="Times New Roman"/>
          <w:noProof w:val="0"/>
          <w:sz w:val="24"/>
          <w:szCs w:val="24"/>
          <w:lang w:val="en-US"/>
        </w:rPr>
        <w:t>Streljanje se odigralo početkom prošle nedelje, ali je vest o ovom jezivom događaju tek sada stigla do zapadnih medija, samo par dana nakon objavljivanja zastrašujućih snimaka u kojima islamisti bacaju muškarce sa vrha zgrade z</w:t>
      </w:r>
      <w:r>
        <w:rPr>
          <w:rFonts w:ascii="Times New Roman" w:eastAsia="Times New Roman" w:hAnsi="Times New Roman" w:cs="Times New Roman"/>
          <w:noProof w:val="0"/>
          <w:sz w:val="24"/>
          <w:szCs w:val="24"/>
          <w:lang w:val="en-US"/>
        </w:rPr>
        <w:t>bog sumnje da su homoseksualci.</w:t>
      </w:r>
    </w:p>
    <w:p w:rsidR="00443014" w:rsidRPr="00443014" w:rsidRDefault="00443014" w:rsidP="00443014">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Pr="00443014">
        <w:rPr>
          <w:rFonts w:ascii="Times New Roman" w:eastAsia="Times New Roman" w:hAnsi="Times New Roman" w:cs="Times New Roman"/>
          <w:noProof w:val="0"/>
          <w:sz w:val="24"/>
          <w:szCs w:val="24"/>
          <w:lang w:val="en-US"/>
        </w:rPr>
        <w:t>Džihadisti su očigledno odlučili da dodatno radikalizuju svoje delovanje, pa su hladnokrvno pogubili sve koji po njihovom mišljenju ne ž</w:t>
      </w:r>
      <w:r>
        <w:rPr>
          <w:rFonts w:ascii="Times New Roman" w:eastAsia="Times New Roman" w:hAnsi="Times New Roman" w:cs="Times New Roman"/>
          <w:noProof w:val="0"/>
          <w:sz w:val="24"/>
          <w:szCs w:val="24"/>
          <w:lang w:val="en-US"/>
        </w:rPr>
        <w:t>ive životom „pravih muslimana“</w:t>
      </w:r>
      <w:r>
        <w:rPr>
          <w:rFonts w:ascii="Times New Roman" w:eastAsia="Times New Roman" w:hAnsi="Times New Roman" w:cs="Times New Roman"/>
          <w:noProof w:val="0"/>
          <w:sz w:val="24"/>
          <w:szCs w:val="24"/>
          <w:lang w:val="en-US"/>
        </w:rPr>
        <w:tab/>
      </w:r>
      <w:r>
        <w:rPr>
          <w:rFonts w:ascii="Times New Roman" w:eastAsia="Times New Roman" w:hAnsi="Times New Roman" w:cs="Times New Roman"/>
          <w:bCs/>
          <w:noProof w:val="0"/>
          <w:color w:val="000000"/>
          <w:sz w:val="24"/>
          <w:szCs w:val="48"/>
          <w:lang w:val="en-US"/>
        </w:rPr>
        <w:lastRenderedPageBreak/>
        <w:tab/>
      </w:r>
      <w:r w:rsidRPr="00443014">
        <w:rPr>
          <w:rFonts w:ascii="Times New Roman" w:eastAsia="Times New Roman" w:hAnsi="Times New Roman" w:cs="Times New Roman"/>
          <w:bCs/>
          <w:noProof w:val="0"/>
          <w:color w:val="000000"/>
          <w:sz w:val="24"/>
          <w:szCs w:val="48"/>
          <w:lang w:val="en-US"/>
        </w:rPr>
        <w:t>Strah od napada islamista zahvatio je i Češku, gde su zabeleženi antiislamski protesti. Navijači Slavije, sportskog kluba iz Praga koji se takmiči u malom fudbalu, na utakmici protiv Benaga nosili su transparent „Nećemo islam u Češkoj“. Vlasnik i trener Benaga je kosovski Albanac Beni Simitči.</w:t>
      </w:r>
    </w:p>
    <w:p w:rsidR="00443014" w:rsidRPr="00443014" w:rsidRDefault="00443014" w:rsidP="00443014">
      <w:pPr>
        <w:spacing w:after="0" w:line="240" w:lineRule="auto"/>
        <w:jc w:val="both"/>
        <w:rPr>
          <w:rFonts w:ascii="Times New Roman" w:eastAsia="Times New Roman" w:hAnsi="Times New Roman" w:cs="Times New Roman"/>
          <w:bCs/>
          <w:noProof w:val="0"/>
          <w:color w:val="000000"/>
          <w:sz w:val="24"/>
          <w:szCs w:val="48"/>
          <w:lang w:val="en-US"/>
        </w:rPr>
      </w:pPr>
    </w:p>
    <w:p w:rsidR="00463DB9" w:rsidRPr="00463DB9" w:rsidRDefault="00463DB9" w:rsidP="00463DB9">
      <w:pPr>
        <w:spacing w:after="0" w:line="240" w:lineRule="auto"/>
        <w:jc w:val="center"/>
        <w:rPr>
          <w:rFonts w:ascii="Times New Roman" w:eastAsia="Times New Roman" w:hAnsi="Times New Roman" w:cs="Times New Roman"/>
          <w:b/>
          <w:bCs/>
          <w:noProof w:val="0"/>
          <w:color w:val="9900CC"/>
          <w:sz w:val="28"/>
          <w:szCs w:val="48"/>
          <w:lang w:val="en-US"/>
        </w:rPr>
      </w:pPr>
      <w:r w:rsidRPr="00463DB9">
        <w:rPr>
          <w:rFonts w:ascii="Times New Roman" w:eastAsia="Times New Roman" w:hAnsi="Times New Roman" w:cs="Times New Roman"/>
          <w:b/>
          <w:bCs/>
          <w:noProof w:val="0"/>
          <w:color w:val="9900CC"/>
          <w:sz w:val="28"/>
          <w:szCs w:val="48"/>
          <w:lang w:val="en-US"/>
        </w:rPr>
        <w:t>Knjige se ne predaju novim tehnologijama</w:t>
      </w:r>
    </w:p>
    <w:p w:rsidR="00463DB9" w:rsidRPr="00463DB9" w:rsidRDefault="00463DB9" w:rsidP="00463DB9">
      <w:pPr>
        <w:spacing w:after="0" w:line="240" w:lineRule="auto"/>
        <w:rPr>
          <w:rFonts w:ascii="Times New Roman" w:eastAsia="Times New Roman" w:hAnsi="Times New Roman" w:cs="Times New Roman"/>
          <w:b/>
          <w:bCs/>
          <w:noProof w:val="0"/>
          <w:sz w:val="24"/>
          <w:szCs w:val="48"/>
          <w:lang w:val="en-US"/>
        </w:rPr>
      </w:pPr>
    </w:p>
    <w:p w:rsidR="00463DB9" w:rsidRPr="00463DB9" w:rsidRDefault="00463DB9" w:rsidP="00463DB9">
      <w:pPr>
        <w:spacing w:after="0" w:line="240" w:lineRule="auto"/>
        <w:jc w:val="both"/>
        <w:rPr>
          <w:rFonts w:ascii="Times New Roman" w:eastAsia="Times New Roman" w:hAnsi="Times New Roman" w:cs="Times New Roman"/>
          <w:bCs/>
          <w:noProof w:val="0"/>
          <w:sz w:val="24"/>
          <w:szCs w:val="48"/>
          <w:lang w:val="en-US"/>
        </w:rPr>
      </w:pPr>
      <w:r w:rsidRPr="00463DB9">
        <w:rPr>
          <w:rFonts w:ascii="Times New Roman" w:eastAsia="Times New Roman" w:hAnsi="Times New Roman" w:cs="Times New Roman"/>
          <w:b/>
          <w:bCs/>
          <w:noProof w:val="0"/>
          <w:sz w:val="24"/>
          <w:szCs w:val="48"/>
          <w:lang w:val="en-US"/>
        </w:rPr>
        <w:tab/>
      </w:r>
      <w:r w:rsidRPr="00463DB9">
        <w:rPr>
          <w:rFonts w:ascii="Times New Roman" w:eastAsia="Times New Roman" w:hAnsi="Times New Roman" w:cs="Times New Roman"/>
          <w:bCs/>
          <w:noProof w:val="0"/>
          <w:sz w:val="24"/>
          <w:szCs w:val="48"/>
          <w:lang w:val="en-US"/>
        </w:rPr>
        <w:t>Mobilni novčanik još neće zameniti tradicionalni, mada će ove godine plaćanja mobilnim telefonom skočiti čak hiljadu odsto, ali će zato štampane knjige i u 2015. godini odneti ubedljivu pobedu nad elektronskim. Prema 14.izdanju "Predviđanja u sektoru tehnologije, medija i telekomunikacija (TMT)" revizorsko-konsultantske kuće Dilojt (Deloitte), u ovoj godini će plaćanje pametnim telefonima u radnjama prvi put dostići rast veći od 1.000 odsto u odnosu na prethodnu godinu i označiti zaokret ka sve većoj upotrebi pametnih telefona za plaćanje. Partner u Dilojtu Žarko Mijović napominje da se u Srbiji pametni telefoni već koriste za proveru stanja na računima, prenos sredstava i onlajn transakcije, ali plaćanje putem mobilnog još nije dominantno.</w:t>
      </w:r>
    </w:p>
    <w:p w:rsidR="00463DB9" w:rsidRPr="00463DB9" w:rsidRDefault="00463DB9" w:rsidP="00463DB9">
      <w:pPr>
        <w:spacing w:after="0" w:line="240" w:lineRule="auto"/>
        <w:jc w:val="both"/>
        <w:rPr>
          <w:rFonts w:ascii="Times New Roman" w:eastAsia="Times New Roman" w:hAnsi="Times New Roman" w:cs="Times New Roman"/>
          <w:bCs/>
          <w:noProof w:val="0"/>
          <w:sz w:val="24"/>
          <w:szCs w:val="48"/>
          <w:lang w:val="en-US"/>
        </w:rPr>
      </w:pPr>
      <w:r w:rsidRPr="00463DB9">
        <w:rPr>
          <w:rFonts w:ascii="Times New Roman" w:eastAsia="Times New Roman" w:hAnsi="Times New Roman" w:cs="Times New Roman"/>
          <w:bCs/>
          <w:noProof w:val="0"/>
          <w:sz w:val="24"/>
          <w:szCs w:val="48"/>
          <w:lang w:val="en-US"/>
        </w:rPr>
        <w:tab/>
        <w:t>Predviđa se da će tržište nove kupovine pametnih telefona u svetu prvi put premašiti brojku od jedne milijarde. U 2015.godini biće prodato 1,35 milijardi pametnih telefona, ali više od milijarde biće obnova - kupovina novih uređaja za one koji već poseduju jedan pametni telefon. U 2015.godini preduzetnici će prednjačiti u primeni novih tehnologija, kao što su trodimenzionalno štampanje (3D printing), "Internet stvari) i dronovi (bespilotne letelice), koje će se više prodavati preduzećima nego samim potrošačima.</w:t>
      </w:r>
    </w:p>
    <w:p w:rsidR="00463DB9" w:rsidRPr="00463DB9" w:rsidRDefault="00463DB9" w:rsidP="00463DB9">
      <w:pPr>
        <w:spacing w:after="0" w:line="240" w:lineRule="auto"/>
        <w:jc w:val="both"/>
        <w:rPr>
          <w:rFonts w:ascii="Times New Roman" w:eastAsia="Times New Roman" w:hAnsi="Times New Roman" w:cs="Times New Roman"/>
          <w:b/>
          <w:bCs/>
          <w:i/>
          <w:noProof w:val="0"/>
          <w:color w:val="9900CC"/>
          <w:sz w:val="24"/>
          <w:szCs w:val="48"/>
          <w:lang w:val="en-US"/>
        </w:rPr>
      </w:pPr>
      <w:r w:rsidRPr="00463DB9">
        <w:rPr>
          <w:rFonts w:ascii="Times New Roman" w:eastAsia="Times New Roman" w:hAnsi="Times New Roman" w:cs="Times New Roman"/>
          <w:bCs/>
          <w:noProof w:val="0"/>
          <w:sz w:val="24"/>
          <w:szCs w:val="48"/>
          <w:lang w:val="en-US"/>
        </w:rPr>
        <w:tab/>
        <w:t>Firme će u ovoj godini kupiti, platiti i koristiti više od 60 odsto od ukupno milijardu bežičnih naprava za Internet stvari, dronovi će u 2015. godini imati višestruku namenu. Dilojt predviđa prodaju oko 300.000 dronova za svrhu koja nije vojne prirode, čime će se broj korišćenih jedinica popeti na više od jednog miliona. Trodimenzionalni štampač predstavlja revoluciju, u svetu će ih ove godine biti prodato gotovo 220.000 u vrednosti 1,6 milijardi američkih dolara, uz predviđanja da će oko 80 odsto njihove ukupne vrednosti biti u rukama preduzetnika, a ne potrošača. Dilojt predviđa i uzlet, ali ne i prevlast nanosatelita pošto će ih do kraja godine u orbiti biti više od 500, čija je pojedinačna masa manja od 10 kilograma. Jeftiniji su od konvencionalnih satelita, lakši, jednostavnije se izrađuju i ispituju i lakše ih je lansirati, ali će još biti samo dopuna na postojećem tržištu velikih satelita.</w:t>
      </w:r>
      <w:r w:rsidRPr="00463DB9">
        <w:rPr>
          <w:rFonts w:ascii="Times New Roman" w:eastAsia="Times New Roman" w:hAnsi="Times New Roman" w:cs="Times New Roman"/>
          <w:b/>
          <w:bCs/>
          <w:i/>
          <w:noProof w:val="0"/>
          <w:color w:val="9900CC"/>
          <w:sz w:val="24"/>
          <w:szCs w:val="48"/>
          <w:lang w:val="en-US"/>
        </w:rPr>
        <w:t xml:space="preserve"> (→Press Clipping)</w:t>
      </w:r>
    </w:p>
    <w:p w:rsidR="00463DB9" w:rsidRPr="00463DB9" w:rsidRDefault="00463DB9" w:rsidP="00463DB9">
      <w:pPr>
        <w:spacing w:after="0" w:line="240" w:lineRule="auto"/>
        <w:jc w:val="both"/>
        <w:rPr>
          <w:rFonts w:ascii="Times New Roman" w:eastAsia="Times New Roman" w:hAnsi="Times New Roman" w:cs="Times New Roman"/>
          <w:bCs/>
          <w:noProof w:val="0"/>
          <w:color w:val="9900CC"/>
          <w:sz w:val="24"/>
          <w:szCs w:val="48"/>
          <w:lang w:val="en-US"/>
        </w:rPr>
      </w:pPr>
    </w:p>
    <w:p w:rsidR="00463DB9" w:rsidRPr="00463DB9" w:rsidRDefault="00463DB9" w:rsidP="00463DB9">
      <w:pPr>
        <w:spacing w:after="0" w:line="240" w:lineRule="auto"/>
        <w:jc w:val="center"/>
        <w:rPr>
          <w:rFonts w:ascii="Times New Roman" w:eastAsia="Times New Roman" w:hAnsi="Times New Roman" w:cs="Times New Roman"/>
          <w:b/>
          <w:bCs/>
          <w:noProof w:val="0"/>
          <w:color w:val="9900CC"/>
          <w:sz w:val="28"/>
          <w:szCs w:val="48"/>
          <w:lang w:val="en-US"/>
        </w:rPr>
      </w:pPr>
      <w:r w:rsidRPr="00463DB9">
        <w:rPr>
          <w:rFonts w:ascii="Times New Roman" w:eastAsia="Times New Roman" w:hAnsi="Times New Roman" w:cs="Times New Roman"/>
          <w:b/>
          <w:bCs/>
          <w:noProof w:val="0"/>
          <w:color w:val="9900CC"/>
          <w:sz w:val="28"/>
          <w:szCs w:val="48"/>
          <w:lang w:val="en-US"/>
        </w:rPr>
        <w:t>Tinejdžer</w:t>
      </w:r>
      <w:r w:rsidR="001C18AD" w:rsidRPr="00463DB9">
        <w:rPr>
          <w:rFonts w:ascii="Times New Roman" w:eastAsia="Times New Roman" w:hAnsi="Times New Roman" w:cs="Times New Roman"/>
          <w:b/>
          <w:bCs/>
          <w:noProof w:val="0"/>
          <w:color w:val="9900CC"/>
          <w:sz w:val="28"/>
          <w:szCs w:val="48"/>
          <w:lang w:val="en-US"/>
        </w:rPr>
        <w:t>jedva preživeo </w:t>
      </w:r>
      <w:r w:rsidR="001C18AD">
        <w:rPr>
          <w:rFonts w:ascii="Times New Roman" w:eastAsia="Times New Roman" w:hAnsi="Times New Roman" w:cs="Times New Roman"/>
          <w:b/>
          <w:bCs/>
          <w:noProof w:val="0"/>
          <w:color w:val="9900CC"/>
          <w:sz w:val="28"/>
          <w:szCs w:val="48"/>
          <w:lang w:val="en-US"/>
        </w:rPr>
        <w:t>napad ajkule</w:t>
      </w:r>
      <w:r w:rsidR="001C18AD">
        <w:rPr>
          <w:rFonts w:ascii="Times New Roman" w:eastAsia="Times New Roman" w:hAnsi="Times New Roman" w:cs="Times New Roman"/>
          <w:b/>
          <w:bCs/>
          <w:noProof w:val="0"/>
          <w:color w:val="9900CC"/>
          <w:sz w:val="28"/>
          <w:szCs w:val="48"/>
          <w:lang/>
        </w:rPr>
        <w:t xml:space="preserve">, </w:t>
      </w:r>
      <w:r w:rsidR="001C18AD">
        <w:rPr>
          <w:rFonts w:ascii="Times New Roman" w:eastAsia="Times New Roman" w:hAnsi="Times New Roman" w:cs="Times New Roman"/>
          <w:b/>
          <w:bCs/>
          <w:noProof w:val="0"/>
          <w:color w:val="9900CC"/>
          <w:sz w:val="28"/>
          <w:szCs w:val="48"/>
        </w:rPr>
        <w:t>ali ga</w:t>
      </w:r>
      <w:r w:rsidR="001C18AD" w:rsidRPr="00463DB9">
        <w:rPr>
          <w:rFonts w:ascii="Times New Roman" w:eastAsia="Times New Roman" w:hAnsi="Times New Roman" w:cs="Times New Roman"/>
          <w:b/>
          <w:bCs/>
          <w:noProof w:val="0"/>
          <w:color w:val="9900CC"/>
          <w:sz w:val="28"/>
          <w:szCs w:val="48"/>
          <w:lang w:val="en-US"/>
        </w:rPr>
        <w:t>snimio</w:t>
      </w:r>
      <w:r w:rsidR="001C18AD">
        <w:rPr>
          <w:rFonts w:ascii="Times New Roman" w:eastAsia="Times New Roman" w:hAnsi="Times New Roman" w:cs="Times New Roman"/>
          <w:b/>
          <w:bCs/>
          <w:noProof w:val="0"/>
          <w:color w:val="9900CC"/>
          <w:sz w:val="28"/>
          <w:szCs w:val="48"/>
          <w:lang w:val="en-US"/>
        </w:rPr>
        <w:t>!</w:t>
      </w:r>
    </w:p>
    <w:p w:rsidR="00463DB9" w:rsidRPr="00463DB9" w:rsidRDefault="00463DB9" w:rsidP="00463DB9">
      <w:pPr>
        <w:spacing w:after="0" w:line="240" w:lineRule="auto"/>
        <w:rPr>
          <w:rFonts w:ascii="Times New Roman" w:eastAsia="Times New Roman" w:hAnsi="Times New Roman" w:cs="Times New Roman"/>
          <w:b/>
          <w:bCs/>
          <w:noProof w:val="0"/>
          <w:sz w:val="24"/>
          <w:szCs w:val="48"/>
          <w:lang w:val="en-US"/>
        </w:rPr>
      </w:pPr>
    </w:p>
    <w:p w:rsidR="00463DB9" w:rsidRPr="00463DB9" w:rsidRDefault="00463DB9" w:rsidP="00463DB9">
      <w:pPr>
        <w:spacing w:after="0" w:line="240" w:lineRule="auto"/>
        <w:jc w:val="both"/>
        <w:rPr>
          <w:rFonts w:ascii="Times New Roman" w:eastAsia="Times New Roman" w:hAnsi="Times New Roman" w:cs="Times New Roman"/>
          <w:bCs/>
          <w:noProof w:val="0"/>
          <w:sz w:val="24"/>
          <w:szCs w:val="48"/>
          <w:lang w:val="en-US"/>
        </w:rPr>
      </w:pPr>
      <w:r w:rsidRPr="00463DB9">
        <w:rPr>
          <w:rFonts w:ascii="Times New Roman" w:eastAsia="Times New Roman" w:hAnsi="Times New Roman" w:cs="Times New Roman"/>
          <w:bCs/>
          <w:noProof w:val="0"/>
          <w:sz w:val="24"/>
          <w:szCs w:val="48"/>
          <w:lang w:val="en-US"/>
        </w:rPr>
        <w:tab/>
        <w:t xml:space="preserve">Zastašujući napad ajkule na 17-godišnjeg mladića Sema Smita snimila je Go-Pro kamera pričvršćena za njegovu kacigu. Iznenadni i kratkotrajni napad dogodio se dok je kopljem lovio ribu pored južne obale Novog Južnog Velsa. Na snimku se vidi kako tinejdžer pokušava da zabode koplje u telo 1,5 metara duge ajkule, koja se, razjarena, okrenula i ujela ga za ruku da bi potom otplivala dalje i nestala iz vidokruga. Kanal Sedam je snimak objavio u nedelju, a u međuvremenu je zatvoren Menli bič, jedna od najposećenijih plaža u okolini Sidneja, pošto je blizu nje primećena ajkula. Plaža u Njukaslu, gde je takođe viđena ajkula, zatvorena je već devet dana. Incident se dogodio u petak, kada je Sem, koji je, zajedno s drugom Lukom Sisinijem, lovio ribu u Molimuku, zaronio da bi snimio 1,5 metara dugu ajkulu. “Izronio je i povikao: ‘Ujela me ajkula!’”, ispričao je Sisini. Malo pre podneva stigla je hitna pomoć, a sve su posmatrala deca koja su učestvovala na lokalnom takmičenju u surfovanju na dasci. Mladić, koji </w:t>
      </w:r>
      <w:r w:rsidRPr="00463DB9">
        <w:rPr>
          <w:rFonts w:ascii="Times New Roman" w:eastAsia="Times New Roman" w:hAnsi="Times New Roman" w:cs="Times New Roman"/>
          <w:bCs/>
          <w:noProof w:val="0"/>
          <w:sz w:val="24"/>
          <w:szCs w:val="48"/>
          <w:lang w:val="en-US"/>
        </w:rPr>
        <w:lastRenderedPageBreak/>
        <w:t>je zadobio razderotine na ruci i prstima, nalazi se u stabilnom stanju. On je prevezen u “Milton Uladula” bolnicu, a odatle u Sidnej radi hirurške intervencije.</w:t>
      </w:r>
    </w:p>
    <w:p w:rsidR="00463DB9" w:rsidRPr="00463DB9" w:rsidRDefault="00463DB9" w:rsidP="00463DB9">
      <w:pPr>
        <w:spacing w:after="0" w:line="240" w:lineRule="auto"/>
        <w:rPr>
          <w:rFonts w:ascii="Times New Roman" w:eastAsia="Times New Roman" w:hAnsi="Times New Roman" w:cs="Times New Roman"/>
          <w:noProof w:val="0"/>
          <w:sz w:val="24"/>
          <w:szCs w:val="24"/>
          <w:lang w:val="en-US"/>
        </w:rPr>
      </w:pPr>
    </w:p>
    <w:p w:rsidR="007B2949" w:rsidRPr="007B2949" w:rsidRDefault="007B2949" w:rsidP="007B2949">
      <w:pPr>
        <w:spacing w:after="0" w:line="240" w:lineRule="auto"/>
        <w:jc w:val="center"/>
        <w:rPr>
          <w:rFonts w:ascii="Times New Roman" w:eastAsia="Times New Roman" w:hAnsi="Times New Roman" w:cs="Times New Roman"/>
          <w:b/>
          <w:noProof w:val="0"/>
          <w:color w:val="0000CC"/>
          <w:sz w:val="28"/>
          <w:szCs w:val="24"/>
          <w:lang w:val="en-US"/>
        </w:rPr>
      </w:pPr>
      <w:r w:rsidRPr="007B2949">
        <w:rPr>
          <w:rFonts w:ascii="Times New Roman" w:eastAsia="Times New Roman" w:hAnsi="Times New Roman" w:cs="Times New Roman"/>
          <w:b/>
          <w:noProof w:val="0"/>
          <w:color w:val="0000CC"/>
          <w:sz w:val="28"/>
          <w:szCs w:val="24"/>
          <w:lang w:val="en-US"/>
        </w:rPr>
        <w:t>"S</w:t>
      </w:r>
      <w:r w:rsidR="00463DB9" w:rsidRPr="007B2949">
        <w:rPr>
          <w:rFonts w:ascii="Times New Roman" w:eastAsia="Times New Roman" w:hAnsi="Times New Roman" w:cs="Times New Roman"/>
          <w:b/>
          <w:noProof w:val="0"/>
          <w:color w:val="0000CC"/>
          <w:sz w:val="28"/>
          <w:szCs w:val="24"/>
          <w:lang w:val="en-US"/>
        </w:rPr>
        <w:t>ahranili" Univerzitet</w:t>
      </w:r>
      <w:r w:rsidRPr="007B2949">
        <w:rPr>
          <w:rFonts w:ascii="Times New Roman" w:eastAsia="Times New Roman" w:hAnsi="Times New Roman" w:cs="Times New Roman"/>
          <w:b/>
          <w:noProof w:val="0"/>
          <w:color w:val="0000CC"/>
          <w:sz w:val="28"/>
          <w:szCs w:val="24"/>
          <w:lang w:val="en-US"/>
        </w:rPr>
        <w:t xml:space="preserve">: </w:t>
      </w:r>
      <w:r w:rsidR="00463DB9" w:rsidRPr="007B2949">
        <w:rPr>
          <w:rFonts w:ascii="Times New Roman" w:eastAsia="Times New Roman" w:hAnsi="Times New Roman" w:cs="Times New Roman"/>
          <w:b/>
          <w:noProof w:val="0"/>
          <w:color w:val="0000CC"/>
          <w:sz w:val="28"/>
          <w:szCs w:val="24"/>
          <w:lang w:val="en-US"/>
        </w:rPr>
        <w:t>Protesti studen</w:t>
      </w:r>
      <w:r w:rsidRPr="007B2949">
        <w:rPr>
          <w:rFonts w:ascii="Times New Roman" w:eastAsia="Times New Roman" w:hAnsi="Times New Roman" w:cs="Times New Roman"/>
          <w:b/>
          <w:noProof w:val="0"/>
          <w:color w:val="0000CC"/>
          <w:sz w:val="28"/>
          <w:szCs w:val="24"/>
          <w:lang w:val="en-US"/>
        </w:rPr>
        <w:t xml:space="preserve">ata </w:t>
      </w:r>
    </w:p>
    <w:p w:rsidR="00463DB9" w:rsidRPr="007B2949" w:rsidRDefault="007B2949" w:rsidP="007B2949">
      <w:pPr>
        <w:spacing w:after="0" w:line="240" w:lineRule="auto"/>
        <w:jc w:val="center"/>
        <w:rPr>
          <w:rFonts w:ascii="Times New Roman" w:eastAsia="Times New Roman" w:hAnsi="Times New Roman" w:cs="Times New Roman"/>
          <w:b/>
          <w:noProof w:val="0"/>
          <w:color w:val="0000CC"/>
          <w:sz w:val="28"/>
          <w:szCs w:val="24"/>
          <w:lang w:val="en-US"/>
        </w:rPr>
      </w:pPr>
      <w:r w:rsidRPr="007B2949">
        <w:rPr>
          <w:rFonts w:ascii="Times New Roman" w:eastAsia="Times New Roman" w:hAnsi="Times New Roman" w:cs="Times New Roman"/>
          <w:b/>
          <w:noProof w:val="0"/>
          <w:color w:val="0000CC"/>
          <w:sz w:val="28"/>
          <w:szCs w:val="24"/>
          <w:lang w:val="en-US"/>
        </w:rPr>
        <w:t>zbog izmena Zakona traju</w:t>
      </w:r>
      <w:r w:rsidR="00463DB9" w:rsidRPr="007B2949">
        <w:rPr>
          <w:rFonts w:ascii="Times New Roman" w:eastAsia="Times New Roman" w:hAnsi="Times New Roman" w:cs="Times New Roman"/>
          <w:b/>
          <w:noProof w:val="0"/>
          <w:color w:val="0000CC"/>
          <w:sz w:val="28"/>
          <w:szCs w:val="24"/>
          <w:lang w:val="en-US"/>
        </w:rPr>
        <w:t xml:space="preserve"> mesecima</w:t>
      </w:r>
    </w:p>
    <w:p w:rsidR="00463DB9" w:rsidRPr="00463DB9" w:rsidRDefault="00463DB9" w:rsidP="00463DB9">
      <w:pPr>
        <w:spacing w:after="0" w:line="240" w:lineRule="auto"/>
        <w:rPr>
          <w:rFonts w:ascii="Times New Roman" w:eastAsia="Times New Roman" w:hAnsi="Times New Roman" w:cs="Times New Roman"/>
          <w:noProof w:val="0"/>
          <w:sz w:val="24"/>
          <w:szCs w:val="24"/>
          <w:lang w:val="en-US"/>
        </w:rPr>
      </w:pPr>
    </w:p>
    <w:p w:rsidR="007B2949" w:rsidRDefault="007B2949" w:rsidP="007B2949">
      <w:pPr>
        <w:spacing w:after="0" w:line="240" w:lineRule="auto"/>
        <w:jc w:val="both"/>
        <w:rPr>
          <w:rFonts w:ascii="Times New Roman" w:eastAsia="Times New Roman" w:hAnsi="Times New Roman" w:cs="Times New Roman"/>
          <w:noProof w:val="0"/>
          <w:sz w:val="24"/>
          <w:szCs w:val="24"/>
          <w:lang w:val="en-US"/>
        </w:rPr>
      </w:pPr>
      <w:r w:rsidRPr="00463DB9">
        <w:rPr>
          <w:rFonts w:ascii="Times New Roman" w:eastAsia="Times New Roman" w:hAnsi="Times New Roman" w:cs="Times New Roman"/>
          <w:sz w:val="24"/>
          <w:szCs w:val="24"/>
          <w:lang w:val="en-US"/>
        </w:rPr>
        <w:drawing>
          <wp:anchor distT="0" distB="0" distL="114300" distR="114300" simplePos="0" relativeHeight="251666432" behindDoc="0" locked="0" layoutInCell="1" allowOverlap="1">
            <wp:simplePos x="0" y="0"/>
            <wp:positionH relativeFrom="column">
              <wp:posOffset>3648075</wp:posOffset>
            </wp:positionH>
            <wp:positionV relativeFrom="paragraph">
              <wp:posOffset>210820</wp:posOffset>
            </wp:positionV>
            <wp:extent cx="2266950" cy="1301750"/>
            <wp:effectExtent l="0" t="0" r="0" b="0"/>
            <wp:wrapSquare wrapText="bothSides"/>
            <wp:docPr id="15" name="Picture 15" descr="http://www.blic.rs/data/images/2014-12-11/548607_skoplje-studenti-demonstracije04foto-ap_f.jpg?ver=1421319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12-11/548607_skoplje-studenti-demonstracije04foto-ap_f.jpg?ver=1421319806"/>
                    <pic:cNvPicPr>
                      <a:picLocks noChangeAspect="1" noChangeArrowheads="1"/>
                    </pic:cNvPicPr>
                  </pic:nvPicPr>
                  <pic:blipFill>
                    <a:blip r:embed="rId15"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66950" cy="1301750"/>
                    </a:xfrm>
                    <a:prstGeom prst="rect">
                      <a:avLst/>
                    </a:prstGeom>
                    <a:noFill/>
                    <a:ln>
                      <a:noFill/>
                    </a:ln>
                  </pic:spPr>
                </pic:pic>
              </a:graphicData>
            </a:graphic>
          </wp:anchor>
        </w:drawing>
      </w:r>
      <w:r>
        <w:rPr>
          <w:rFonts w:ascii="Times New Roman" w:eastAsia="Times New Roman" w:hAnsi="Times New Roman" w:cs="Times New Roman"/>
          <w:noProof w:val="0"/>
          <w:sz w:val="24"/>
          <w:szCs w:val="24"/>
          <w:lang w:val="en-US"/>
        </w:rPr>
        <w:tab/>
      </w:r>
      <w:r w:rsidR="00463DB9" w:rsidRPr="00463DB9">
        <w:rPr>
          <w:rFonts w:ascii="Times New Roman" w:eastAsia="Times New Roman" w:hAnsi="Times New Roman" w:cs="Times New Roman"/>
          <w:noProof w:val="0"/>
          <w:sz w:val="24"/>
          <w:szCs w:val="24"/>
          <w:lang w:val="en-US"/>
        </w:rPr>
        <w:t>Poslanici vladajućih partija u Makedoniji usvojili su izmene Zakona o visokom obrazovanju, nakon čega su studenti, zajedno sa jednim brojem profesora, organizovali protest i simbolično "sahranili" univerzitet.Prema sinoć usvojenim izmenama Zakona, makedonski sudenti će za vreme studija dva puta imati eksterno testiranje. Eksterni deo ispita studenti će prvo polagati na kraju druge godine, a državni ispit na kraju četvrte godine, neposredno pre diplomiranja.Makedonski ministar obrazovanja i nauke Abdilaćim Ademi rekao je da će državni ispit kao pilot-projekat startovati tokom školske 2016/2017. godine.</w:t>
      </w:r>
    </w:p>
    <w:p w:rsidR="001C18AD" w:rsidRPr="00463DB9" w:rsidRDefault="007B2949" w:rsidP="007B2949">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00463DB9" w:rsidRPr="00463DB9">
        <w:rPr>
          <w:rFonts w:ascii="Times New Roman" w:eastAsia="Times New Roman" w:hAnsi="Times New Roman" w:cs="Times New Roman"/>
          <w:noProof w:val="0"/>
          <w:sz w:val="24"/>
          <w:szCs w:val="24"/>
          <w:lang w:val="en-US"/>
        </w:rPr>
        <w:t>Izmene u Zakonu o visokom obrazovanju izazvale su burne reakcije studenata i grupe profesora, zbog čega je bilo nekoliko protesta u organizaciji neformalne asocijacije Studentski plenum.Držeći sveće i smrtovnice, studenti su sinoć u Skoplju simoblično hteli da pokažu da je ovom odlukom sahranjeno visoko obrazovanje u Makedoniji. Oni su najavili da će nastaviti da koriste sve raspoložive mere i da će delovati vaninstitucionalno, odnosno "bojkotovati, blokirati i okupirati" Univerzitet.Studenti su zatražili od predsednika države Đorđa Ivanova, koji je takođe univerzitetski profesor, da uloži veto na izmene u Zakonu o visokom obrazovanju.Ivanov, koji se nalazi u poseti Kataru, tokom ranijih razgovora sa studentima rekao je da će se prema ovom zakonu odnositi kao državnik, a ne kao univerzietski profesor.</w:t>
      </w:r>
    </w:p>
    <w:p w:rsidR="00463DB9" w:rsidRPr="00433593" w:rsidRDefault="00463DB9" w:rsidP="00463DB9">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433593">
        <w:rPr>
          <w:rFonts w:ascii="Times New Roman" w:eastAsia="Times New Roman" w:hAnsi="Times New Roman" w:cs="Times New Roman"/>
          <w:sz w:val="24"/>
          <w:szCs w:val="24"/>
          <w:lang w:val="en-US"/>
        </w:rPr>
        <w:drawing>
          <wp:anchor distT="0" distB="0" distL="114300" distR="114300" simplePos="0" relativeHeight="251660288" behindDoc="1" locked="0" layoutInCell="1" allowOverlap="1">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email"/>
                    <a:srcRect/>
                    <a:stretch>
                      <a:fillRect/>
                    </a:stretch>
                  </pic:blipFill>
                  <pic:spPr bwMode="auto">
                    <a:xfrm>
                      <a:off x="0" y="0"/>
                      <a:ext cx="1219200" cy="654050"/>
                    </a:xfrm>
                    <a:prstGeom prst="rect">
                      <a:avLst/>
                    </a:prstGeom>
                    <a:noFill/>
                  </pic:spPr>
                </pic:pic>
              </a:graphicData>
            </a:graphic>
          </wp:anchor>
        </w:drawing>
      </w:r>
      <w:r w:rsidRPr="00433593">
        <w:rPr>
          <w:rFonts w:ascii="Brush Script MT" w:eastAsia="Times New Roman" w:hAnsi="Brush Script MT" w:cs="Times New Roman"/>
          <w:noProof w:val="0"/>
          <w:color w:val="FF00FF"/>
          <w:sz w:val="44"/>
          <w:szCs w:val="44"/>
          <w:lang w:val="sr-Latn-CS"/>
        </w:rPr>
        <w:t>Jo</w:t>
      </w:r>
      <w:r w:rsidRPr="00433593">
        <w:rPr>
          <w:rFonts w:ascii="Brush Script MT" w:eastAsia="Times New Roman" w:hAnsi="Brush Script MT" w:cs="Times New Roman"/>
          <w:noProof w:val="0"/>
          <w:color w:val="FF00FF"/>
          <w:sz w:val="44"/>
          <w:szCs w:val="44"/>
          <w:lang w:val="en-US"/>
        </w:rPr>
        <w:t xml:space="preserve">š </w:t>
      </w:r>
      <w:r w:rsidRPr="00433593">
        <w:rPr>
          <w:rFonts w:ascii="Brush Script MT" w:eastAsia="Times New Roman" w:hAnsi="Brush Script MT" w:cs="Times New Roman"/>
          <w:noProof w:val="0"/>
          <w:color w:val="FF00FF"/>
          <w:sz w:val="44"/>
          <w:szCs w:val="44"/>
          <w:lang w:val="sr-Latn-CS"/>
        </w:rPr>
        <w:t xml:space="preserve">vesti iz obrazovanja </w:t>
      </w:r>
      <w:r w:rsidRPr="00433593">
        <w:rPr>
          <w:rFonts w:ascii="Times New Roman" w:eastAsia="Times New Roman" w:hAnsi="Times New Roman" w:cs="Times New Roman"/>
          <w:b/>
          <w:i/>
          <w:noProof w:val="0"/>
          <w:color w:val="FF00FF"/>
          <w:sz w:val="32"/>
          <w:szCs w:val="32"/>
          <w:lang w:val="en-US"/>
        </w:rPr>
        <w:t>č</w:t>
      </w:r>
      <w:r w:rsidRPr="00433593">
        <w:rPr>
          <w:rFonts w:ascii="Brush Script MT" w:eastAsia="Times New Roman" w:hAnsi="Brush Script MT" w:cs="Times New Roman"/>
          <w:noProof w:val="0"/>
          <w:color w:val="FF00FF"/>
          <w:sz w:val="44"/>
          <w:szCs w:val="44"/>
          <w:lang w:val="en-US"/>
        </w:rPr>
        <w:t xml:space="preserve">itajte </w:t>
      </w:r>
      <w:r w:rsidRPr="00433593">
        <w:rPr>
          <w:rFonts w:ascii="Brush Script MT" w:eastAsia="Times New Roman" w:hAnsi="Brush Script MT" w:cs="Times New Roman"/>
          <w:noProof w:val="0"/>
          <w:color w:val="FF00FF"/>
          <w:sz w:val="44"/>
          <w:szCs w:val="44"/>
          <w:lang w:val="sr-Latn-CS"/>
        </w:rPr>
        <w:t>na na</w:t>
      </w:r>
      <w:r w:rsidRPr="00433593">
        <w:rPr>
          <w:rFonts w:ascii="Brush Script MT" w:eastAsia="Times New Roman" w:hAnsi="Brush Script MT" w:cs="Times New Roman"/>
          <w:noProof w:val="0"/>
          <w:color w:val="FF00FF"/>
          <w:sz w:val="44"/>
          <w:szCs w:val="44"/>
          <w:lang w:val="en-US"/>
        </w:rPr>
        <w:t>š</w:t>
      </w:r>
      <w:r w:rsidRPr="00433593">
        <w:rPr>
          <w:rFonts w:ascii="Brush Script MT" w:eastAsia="Times New Roman" w:hAnsi="Brush Script MT" w:cs="Times New Roman"/>
          <w:noProof w:val="0"/>
          <w:color w:val="FF00FF"/>
          <w:sz w:val="44"/>
          <w:szCs w:val="44"/>
          <w:lang w:val="sr-Latn-CS"/>
        </w:rPr>
        <w:t>em sajtu</w:t>
      </w:r>
      <w:hyperlink r:id="rId17" w:history="1">
        <w:r w:rsidRPr="00433593">
          <w:rPr>
            <w:rFonts w:ascii="Brush Script MT" w:eastAsiaTheme="majorEastAsia" w:hAnsi="Brush Script MT" w:cs="Times New Roman"/>
            <w:i/>
            <w:noProof w:val="0"/>
            <w:color w:val="0000FF"/>
            <w:sz w:val="44"/>
            <w:szCs w:val="44"/>
            <w:u w:val="single"/>
            <w:lang w:val="sr-Latn-CS"/>
          </w:rPr>
          <w:t>www</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srpss</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org</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rs</w:t>
        </w:r>
      </w:hyperlink>
      <w:r w:rsidRPr="00433593">
        <w:rPr>
          <w:rFonts w:ascii="Brush Script MT" w:eastAsia="Times New Roman" w:hAnsi="Brush Script MT" w:cs="Times New Roman"/>
          <w:i/>
          <w:noProof w:val="0"/>
          <w:color w:val="0000FF"/>
          <w:sz w:val="44"/>
          <w:szCs w:val="44"/>
          <w:lang w:val="en-US"/>
        </w:rPr>
        <w:t>,</w:t>
      </w:r>
      <w:r w:rsidRPr="00433593">
        <w:rPr>
          <w:rFonts w:ascii="Brush Script MT" w:eastAsia="Times New Roman" w:hAnsi="Brush Script MT" w:cs="Times New Roman"/>
          <w:noProof w:val="0"/>
          <w:color w:val="FF00FF"/>
          <w:sz w:val="44"/>
          <w:szCs w:val="44"/>
          <w:lang w:val="sr-Latn-CS"/>
        </w:rPr>
        <w:t>a vesti iz javnog sektora na na</w:t>
      </w:r>
      <w:r w:rsidRPr="00433593">
        <w:rPr>
          <w:rFonts w:ascii="Brush Script MT" w:eastAsia="Times New Roman" w:hAnsi="Brush Script MT" w:cs="Times New Roman"/>
          <w:noProof w:val="0"/>
          <w:color w:val="FF00FF"/>
          <w:sz w:val="44"/>
          <w:szCs w:val="44"/>
          <w:lang w:val="en-US"/>
        </w:rPr>
        <w:t>š</w:t>
      </w:r>
      <w:r w:rsidRPr="00433593">
        <w:rPr>
          <w:rFonts w:ascii="Brush Script MT" w:eastAsia="Times New Roman" w:hAnsi="Brush Script MT" w:cs="Times New Roman"/>
          <w:noProof w:val="0"/>
          <w:color w:val="FF00FF"/>
          <w:sz w:val="44"/>
          <w:szCs w:val="44"/>
          <w:lang w:val="sr-Latn-CS"/>
        </w:rPr>
        <w:t>em sajtu</w:t>
      </w:r>
      <w:hyperlink r:id="rId18" w:history="1">
        <w:r w:rsidRPr="00433593">
          <w:rPr>
            <w:rFonts w:ascii="Brush Script MT" w:eastAsiaTheme="majorEastAsia" w:hAnsi="Brush Script MT" w:cs="Times New Roman"/>
            <w:i/>
            <w:noProof w:val="0"/>
            <w:color w:val="0000FF"/>
            <w:sz w:val="44"/>
            <w:szCs w:val="44"/>
            <w:u w:val="single"/>
            <w:lang w:val="sr-Latn-CS"/>
          </w:rPr>
          <w:t>www</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nsjs</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org</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rs</w:t>
        </w:r>
      </w:hyperlink>
      <w:r w:rsidRPr="00433593">
        <w:rPr>
          <w:rFonts w:ascii="Brush Script MT" w:eastAsia="Times New Roman" w:hAnsi="Brush Script MT" w:cs="Times New Roman"/>
          <w:i/>
          <w:noProof w:val="0"/>
          <w:color w:val="0000FF"/>
          <w:sz w:val="44"/>
          <w:szCs w:val="44"/>
          <w:lang w:val="en-US"/>
        </w:rPr>
        <w:t xml:space="preserve"> .</w:t>
      </w:r>
    </w:p>
    <w:p w:rsidR="00463DB9" w:rsidRPr="00433593" w:rsidRDefault="00463DB9" w:rsidP="00463DB9">
      <w:pPr>
        <w:rPr>
          <w:noProof w:val="0"/>
        </w:rPr>
      </w:pPr>
    </w:p>
    <w:p w:rsidR="00463DB9" w:rsidRPr="00433593" w:rsidRDefault="00463DB9" w:rsidP="00463DB9">
      <w:pPr>
        <w:rPr>
          <w:noProof w:val="0"/>
          <w:lang w:val="en-US"/>
        </w:rPr>
      </w:pPr>
    </w:p>
    <w:p w:rsidR="00463DB9" w:rsidRDefault="00463DB9" w:rsidP="00463DB9"/>
    <w:p w:rsidR="00C241AB" w:rsidRDefault="00C241AB"/>
    <w:sectPr w:rsidR="00C241AB" w:rsidSect="000546CF">
      <w:footerReference w:type="default" r:id="rId1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42D1" w:rsidRDefault="006842D1">
      <w:pPr>
        <w:spacing w:after="0" w:line="240" w:lineRule="auto"/>
      </w:pPr>
      <w:r>
        <w:separator/>
      </w:r>
    </w:p>
  </w:endnote>
  <w:endnote w:type="continuationSeparator" w:id="1">
    <w:p w:rsidR="006842D1" w:rsidRDefault="006842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5340073"/>
      <w:docPartObj>
        <w:docPartGallery w:val="Page Numbers (Bottom of Page)"/>
        <w:docPartUnique/>
      </w:docPartObj>
    </w:sdtPr>
    <w:sdtEndPr>
      <w:rPr>
        <w:rFonts w:ascii="Times New Roman" w:hAnsi="Times New Roman" w:cs="Times New Roman"/>
        <w:sz w:val="24"/>
      </w:rPr>
    </w:sdtEndPr>
    <w:sdtContent>
      <w:p w:rsidR="00585913" w:rsidRPr="00F5062F" w:rsidRDefault="000546CF">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00463DB9"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2F20C3">
          <w:rPr>
            <w:rFonts w:ascii="Times New Roman" w:hAnsi="Times New Roman" w:cs="Times New Roman"/>
            <w:sz w:val="24"/>
          </w:rPr>
          <w:t>1</w:t>
        </w:r>
        <w:r w:rsidRPr="00F5062F">
          <w:rPr>
            <w:rFonts w:ascii="Times New Roman" w:hAnsi="Times New Roman" w:cs="Times New Roman"/>
            <w:sz w:val="24"/>
          </w:rPr>
          <w:fldChar w:fldCharType="end"/>
        </w:r>
      </w:p>
    </w:sdtContent>
  </w:sdt>
  <w:p w:rsidR="00585913" w:rsidRDefault="006842D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42D1" w:rsidRDefault="006842D1">
      <w:pPr>
        <w:spacing w:after="0" w:line="240" w:lineRule="auto"/>
      </w:pPr>
      <w:r>
        <w:separator/>
      </w:r>
    </w:p>
  </w:footnote>
  <w:footnote w:type="continuationSeparator" w:id="1">
    <w:p w:rsidR="006842D1" w:rsidRDefault="006842D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63DB9"/>
    <w:rsid w:val="000321C0"/>
    <w:rsid w:val="000546CF"/>
    <w:rsid w:val="0014274D"/>
    <w:rsid w:val="001C18AD"/>
    <w:rsid w:val="002D60AD"/>
    <w:rsid w:val="002F20C3"/>
    <w:rsid w:val="00443014"/>
    <w:rsid w:val="00463DB9"/>
    <w:rsid w:val="004B651B"/>
    <w:rsid w:val="004E0526"/>
    <w:rsid w:val="0052675C"/>
    <w:rsid w:val="00603C24"/>
    <w:rsid w:val="006128CD"/>
    <w:rsid w:val="00617EF1"/>
    <w:rsid w:val="006842D1"/>
    <w:rsid w:val="007B2949"/>
    <w:rsid w:val="00843458"/>
    <w:rsid w:val="00890DB7"/>
    <w:rsid w:val="008E5C78"/>
    <w:rsid w:val="00970CCF"/>
    <w:rsid w:val="00A75D5E"/>
    <w:rsid w:val="00B04981"/>
    <w:rsid w:val="00C241AB"/>
    <w:rsid w:val="00D8651A"/>
    <w:rsid w:val="00DE5FE2"/>
    <w:rsid w:val="00E94B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3DB9"/>
    <w:rPr>
      <w:noProof/>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463DB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63DB9"/>
    <w:rPr>
      <w:noProof/>
      <w:lang/>
    </w:rPr>
  </w:style>
  <w:style w:type="character" w:styleId="Hyperlink">
    <w:name w:val="Hyperlink"/>
    <w:basedOn w:val="DefaultParagraphFont"/>
    <w:uiPriority w:val="99"/>
    <w:unhideWhenUsed/>
    <w:rsid w:val="00463DB9"/>
    <w:rPr>
      <w:color w:val="0000FF" w:themeColor="hyperlink"/>
      <w:u w:val="single"/>
    </w:rPr>
  </w:style>
  <w:style w:type="paragraph" w:styleId="BalloonText">
    <w:name w:val="Balloon Text"/>
    <w:basedOn w:val="Normal"/>
    <w:link w:val="BalloonTextChar"/>
    <w:uiPriority w:val="99"/>
    <w:semiHidden/>
    <w:unhideWhenUsed/>
    <w:rsid w:val="00463D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3DB9"/>
    <w:rPr>
      <w:rFonts w:ascii="Tahoma" w:hAnsi="Tahoma" w:cs="Tahoma"/>
      <w:noProof/>
      <w:sz w:val="16"/>
      <w:szCs w:val="16"/>
      <w:l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3DB9"/>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463DB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63DB9"/>
    <w:rPr>
      <w:noProof/>
      <w:lang w:val="sr-Latn-RS"/>
    </w:rPr>
  </w:style>
  <w:style w:type="character" w:styleId="Hyperlink">
    <w:name w:val="Hyperlink"/>
    <w:basedOn w:val="DefaultParagraphFont"/>
    <w:uiPriority w:val="99"/>
    <w:unhideWhenUsed/>
    <w:rsid w:val="00463DB9"/>
    <w:rPr>
      <w:color w:val="0000FF" w:themeColor="hyperlink"/>
      <w:u w:val="single"/>
    </w:rPr>
  </w:style>
  <w:style w:type="paragraph" w:styleId="BalloonText">
    <w:name w:val="Balloon Text"/>
    <w:basedOn w:val="Normal"/>
    <w:link w:val="BalloonTextChar"/>
    <w:uiPriority w:val="99"/>
    <w:semiHidden/>
    <w:unhideWhenUsed/>
    <w:rsid w:val="00463D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3DB9"/>
    <w:rPr>
      <w:rFonts w:ascii="Tahoma" w:hAnsi="Tahoma" w:cs="Tahoma"/>
      <w:noProof/>
      <w:sz w:val="16"/>
      <w:szCs w:val="16"/>
      <w:lang w:val="sr-Latn-RS"/>
    </w:rPr>
  </w:style>
</w:styles>
</file>

<file path=word/webSettings.xml><?xml version="1.0" encoding="utf-8"?>
<w:webSettings xmlns:r="http://schemas.openxmlformats.org/officeDocument/2006/relationships" xmlns:w="http://schemas.openxmlformats.org/wordprocessingml/2006/main">
  <w:divs>
    <w:div w:id="259342055">
      <w:bodyDiv w:val="1"/>
      <w:marLeft w:val="0"/>
      <w:marRight w:val="0"/>
      <w:marTop w:val="0"/>
      <w:marBottom w:val="0"/>
      <w:divBdr>
        <w:top w:val="none" w:sz="0" w:space="0" w:color="auto"/>
        <w:left w:val="none" w:sz="0" w:space="0" w:color="auto"/>
        <w:bottom w:val="none" w:sz="0" w:space="0" w:color="auto"/>
        <w:right w:val="none" w:sz="0" w:space="0" w:color="auto"/>
      </w:divBdr>
      <w:divsChild>
        <w:div w:id="1086727144">
          <w:marLeft w:val="0"/>
          <w:marRight w:val="0"/>
          <w:marTop w:val="0"/>
          <w:marBottom w:val="150"/>
          <w:divBdr>
            <w:top w:val="none" w:sz="0" w:space="0" w:color="auto"/>
            <w:left w:val="none" w:sz="0" w:space="0" w:color="auto"/>
            <w:bottom w:val="none" w:sz="0" w:space="0" w:color="auto"/>
            <w:right w:val="none" w:sz="0" w:space="0" w:color="auto"/>
          </w:divBdr>
          <w:divsChild>
            <w:div w:id="2065830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458925">
      <w:bodyDiv w:val="1"/>
      <w:marLeft w:val="0"/>
      <w:marRight w:val="0"/>
      <w:marTop w:val="0"/>
      <w:marBottom w:val="0"/>
      <w:divBdr>
        <w:top w:val="none" w:sz="0" w:space="0" w:color="auto"/>
        <w:left w:val="none" w:sz="0" w:space="0" w:color="auto"/>
        <w:bottom w:val="none" w:sz="0" w:space="0" w:color="auto"/>
        <w:right w:val="none" w:sz="0" w:space="0" w:color="auto"/>
      </w:divBdr>
    </w:div>
    <w:div w:id="1446584816">
      <w:bodyDiv w:val="1"/>
      <w:marLeft w:val="0"/>
      <w:marRight w:val="0"/>
      <w:marTop w:val="0"/>
      <w:marBottom w:val="0"/>
      <w:divBdr>
        <w:top w:val="none" w:sz="0" w:space="0" w:color="auto"/>
        <w:left w:val="none" w:sz="0" w:space="0" w:color="auto"/>
        <w:bottom w:val="none" w:sz="0" w:space="0" w:color="auto"/>
        <w:right w:val="none" w:sz="0" w:space="0" w:color="auto"/>
      </w:divBdr>
    </w:div>
    <w:div w:id="1563368263">
      <w:bodyDiv w:val="1"/>
      <w:marLeft w:val="0"/>
      <w:marRight w:val="0"/>
      <w:marTop w:val="0"/>
      <w:marBottom w:val="0"/>
      <w:divBdr>
        <w:top w:val="none" w:sz="0" w:space="0" w:color="auto"/>
        <w:left w:val="none" w:sz="0" w:space="0" w:color="auto"/>
        <w:bottom w:val="none" w:sz="0" w:space="0" w:color="auto"/>
        <w:right w:val="none" w:sz="0" w:space="0" w:color="auto"/>
      </w:divBdr>
      <w:divsChild>
        <w:div w:id="1751122640">
          <w:marLeft w:val="0"/>
          <w:marRight w:val="0"/>
          <w:marTop w:val="225"/>
          <w:marBottom w:val="0"/>
          <w:divBdr>
            <w:top w:val="none" w:sz="0" w:space="0" w:color="auto"/>
            <w:left w:val="none" w:sz="0" w:space="0" w:color="auto"/>
            <w:bottom w:val="none" w:sz="0" w:space="0" w:color="auto"/>
            <w:right w:val="none" w:sz="0" w:space="0" w:color="auto"/>
          </w:divBdr>
        </w:div>
        <w:div w:id="2091930062">
          <w:marLeft w:val="0"/>
          <w:marRight w:val="0"/>
          <w:marTop w:val="0"/>
          <w:marBottom w:val="0"/>
          <w:divBdr>
            <w:top w:val="none" w:sz="0" w:space="0" w:color="auto"/>
            <w:left w:val="none" w:sz="0" w:space="0" w:color="auto"/>
            <w:bottom w:val="none" w:sz="0" w:space="0" w:color="auto"/>
            <w:right w:val="none" w:sz="0" w:space="0" w:color="auto"/>
          </w:divBdr>
        </w:div>
      </w:divsChild>
    </w:div>
    <w:div w:id="1686975335">
      <w:bodyDiv w:val="1"/>
      <w:marLeft w:val="0"/>
      <w:marRight w:val="0"/>
      <w:marTop w:val="0"/>
      <w:marBottom w:val="0"/>
      <w:divBdr>
        <w:top w:val="none" w:sz="0" w:space="0" w:color="auto"/>
        <w:left w:val="none" w:sz="0" w:space="0" w:color="auto"/>
        <w:bottom w:val="none" w:sz="0" w:space="0" w:color="auto"/>
        <w:right w:val="none" w:sz="0" w:space="0" w:color="auto"/>
      </w:divBdr>
      <w:divsChild>
        <w:div w:id="245650111">
          <w:marLeft w:val="0"/>
          <w:marRight w:val="0"/>
          <w:marTop w:val="225"/>
          <w:marBottom w:val="0"/>
          <w:divBdr>
            <w:top w:val="none" w:sz="0" w:space="0" w:color="auto"/>
            <w:left w:val="none" w:sz="0" w:space="0" w:color="auto"/>
            <w:bottom w:val="none" w:sz="0" w:space="0" w:color="auto"/>
            <w:right w:val="none" w:sz="0" w:space="0" w:color="auto"/>
          </w:divBdr>
        </w:div>
        <w:div w:id="2044399690">
          <w:marLeft w:val="0"/>
          <w:marRight w:val="0"/>
          <w:marTop w:val="0"/>
          <w:marBottom w:val="0"/>
          <w:divBdr>
            <w:top w:val="none" w:sz="0" w:space="0" w:color="auto"/>
            <w:left w:val="none" w:sz="0" w:space="0" w:color="auto"/>
            <w:bottom w:val="none" w:sz="0" w:space="0" w:color="auto"/>
            <w:right w:val="none" w:sz="0" w:space="0" w:color="auto"/>
          </w:divBdr>
        </w:div>
      </w:divsChild>
    </w:div>
    <w:div w:id="1709408076">
      <w:bodyDiv w:val="1"/>
      <w:marLeft w:val="0"/>
      <w:marRight w:val="0"/>
      <w:marTop w:val="0"/>
      <w:marBottom w:val="0"/>
      <w:divBdr>
        <w:top w:val="none" w:sz="0" w:space="0" w:color="auto"/>
        <w:left w:val="none" w:sz="0" w:space="0" w:color="auto"/>
        <w:bottom w:val="none" w:sz="0" w:space="0" w:color="auto"/>
        <w:right w:val="none" w:sz="0" w:space="0" w:color="auto"/>
      </w:divBdr>
      <w:divsChild>
        <w:div w:id="1686321131">
          <w:marLeft w:val="0"/>
          <w:marRight w:val="0"/>
          <w:marTop w:val="225"/>
          <w:marBottom w:val="0"/>
          <w:divBdr>
            <w:top w:val="none" w:sz="0" w:space="0" w:color="auto"/>
            <w:left w:val="none" w:sz="0" w:space="0" w:color="auto"/>
            <w:bottom w:val="none" w:sz="0" w:space="0" w:color="auto"/>
            <w:right w:val="none" w:sz="0" w:space="0" w:color="auto"/>
          </w:divBdr>
        </w:div>
        <w:div w:id="1521356937">
          <w:marLeft w:val="0"/>
          <w:marRight w:val="0"/>
          <w:marTop w:val="0"/>
          <w:marBottom w:val="0"/>
          <w:divBdr>
            <w:top w:val="none" w:sz="0" w:space="0" w:color="auto"/>
            <w:left w:val="none" w:sz="0" w:space="0" w:color="auto"/>
            <w:bottom w:val="none" w:sz="0" w:space="0" w:color="auto"/>
            <w:right w:val="none" w:sz="0" w:space="0" w:color="auto"/>
          </w:divBdr>
        </w:div>
      </w:divsChild>
    </w:div>
    <w:div w:id="2011251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hyperlink" Target="http://www.nsjs.org.rs"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novisad@americncorners.rs" TargetMode="External"/><Relationship Id="rId17" Type="http://schemas.openxmlformats.org/officeDocument/2006/relationships/hyperlink" Target="http://www.srpss.org.rs" TargetMode="Externa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4.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jpeg"/><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3DEF4-BF8F-4DE0-8A97-D83F8D3F9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9</Pages>
  <Words>4092</Words>
  <Characters>23330</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kle500</cp:lastModifiedBy>
  <cp:revision>12</cp:revision>
  <dcterms:created xsi:type="dcterms:W3CDTF">2015-01-21T07:47:00Z</dcterms:created>
  <dcterms:modified xsi:type="dcterms:W3CDTF">2015-01-21T13:34:00Z</dcterms:modified>
</cp:coreProperties>
</file>